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17FB9" w14:textId="77777777" w:rsidR="00DB27D3" w:rsidRPr="00256BA9" w:rsidRDefault="00DB27D3" w:rsidP="00DB27D3">
      <w:pPr>
        <w:jc w:val="center"/>
        <w:rPr>
          <w:rFonts w:ascii="Arial" w:hAnsi="Arial" w:cs="Arial"/>
          <w:b/>
          <w:sz w:val="48"/>
          <w:szCs w:val="48"/>
        </w:rPr>
      </w:pPr>
      <w:r w:rsidRPr="00256BA9">
        <w:rPr>
          <w:rFonts w:ascii="Arial" w:hAnsi="Arial" w:cs="Arial"/>
          <w:b/>
          <w:sz w:val="48"/>
          <w:szCs w:val="48"/>
        </w:rPr>
        <w:t xml:space="preserve">Fishburn Primary School </w:t>
      </w:r>
    </w:p>
    <w:p w14:paraId="713DCF5E" w14:textId="77777777" w:rsidR="00DB27D3" w:rsidRDefault="00DB27D3" w:rsidP="00DB27D3">
      <w:pPr>
        <w:jc w:val="center"/>
        <w:rPr>
          <w:rFonts w:ascii="Arial" w:hAnsi="Arial" w:cs="Arial"/>
          <w:sz w:val="36"/>
          <w:szCs w:val="44"/>
        </w:rPr>
      </w:pPr>
    </w:p>
    <w:p w14:paraId="6B495051" w14:textId="77777777" w:rsidR="00DB27D3" w:rsidRDefault="00DB27D3" w:rsidP="00DB27D3">
      <w:pPr>
        <w:jc w:val="center"/>
        <w:rPr>
          <w:rFonts w:ascii="Arial" w:hAnsi="Arial" w:cs="Arial"/>
          <w:sz w:val="36"/>
          <w:szCs w:val="44"/>
        </w:rPr>
      </w:pPr>
    </w:p>
    <w:p w14:paraId="769B2756" w14:textId="77777777" w:rsidR="00DB27D3" w:rsidRDefault="00DB27D3" w:rsidP="00DB27D3">
      <w:pPr>
        <w:jc w:val="center"/>
        <w:rPr>
          <w:rFonts w:ascii="Arial" w:hAnsi="Arial" w:cs="Arial"/>
          <w:sz w:val="36"/>
          <w:szCs w:val="44"/>
        </w:rPr>
      </w:pPr>
      <w:r w:rsidRPr="00C16681">
        <w:rPr>
          <w:noProof/>
          <w:lang w:val="en-US"/>
        </w:rPr>
        <w:drawing>
          <wp:inline distT="0" distB="0" distL="0" distR="0" wp14:anchorId="71DCE5FF" wp14:editId="427060F2">
            <wp:extent cx="1145969" cy="1015551"/>
            <wp:effectExtent l="0" t="0" r="0" b="0"/>
            <wp:docPr id="2" name="Picture 2" descr="fishbu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shburn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500" cy="1041721"/>
                    </a:xfrm>
                    <a:prstGeom prst="rect">
                      <a:avLst/>
                    </a:prstGeom>
                    <a:noFill/>
                    <a:ln>
                      <a:noFill/>
                    </a:ln>
                  </pic:spPr>
                </pic:pic>
              </a:graphicData>
            </a:graphic>
          </wp:inline>
        </w:drawing>
      </w:r>
    </w:p>
    <w:p w14:paraId="39410E72" w14:textId="77777777" w:rsidR="00DB27D3" w:rsidRDefault="00DB27D3" w:rsidP="00DB27D3">
      <w:pPr>
        <w:jc w:val="center"/>
        <w:rPr>
          <w:rFonts w:ascii="Arial" w:hAnsi="Arial" w:cs="Arial"/>
          <w:sz w:val="36"/>
          <w:szCs w:val="44"/>
        </w:rPr>
      </w:pPr>
    </w:p>
    <w:p w14:paraId="1A2A6C44" w14:textId="77777777" w:rsidR="00DB27D3" w:rsidRDefault="00DB27D3" w:rsidP="00DB27D3">
      <w:pPr>
        <w:jc w:val="center"/>
        <w:rPr>
          <w:rFonts w:ascii="Arial" w:hAnsi="Arial" w:cs="Arial"/>
          <w:b/>
          <w:sz w:val="48"/>
          <w:szCs w:val="48"/>
        </w:rPr>
      </w:pPr>
      <w:r>
        <w:rPr>
          <w:rFonts w:ascii="Arial" w:hAnsi="Arial" w:cs="Arial"/>
          <w:b/>
          <w:sz w:val="48"/>
          <w:szCs w:val="48"/>
        </w:rPr>
        <w:t>Fishburn Primary School</w:t>
      </w:r>
    </w:p>
    <w:p w14:paraId="52A3EE40" w14:textId="715D0F8C" w:rsidR="00DB27D3" w:rsidRDefault="00DB27D3" w:rsidP="00DB27D3">
      <w:pPr>
        <w:jc w:val="center"/>
        <w:rPr>
          <w:rFonts w:ascii="Arial" w:hAnsi="Arial" w:cs="Arial"/>
          <w:szCs w:val="44"/>
          <w:u w:val="single"/>
        </w:rPr>
      </w:pPr>
      <w:r>
        <w:rPr>
          <w:rFonts w:ascii="Arial" w:hAnsi="Arial" w:cs="Arial"/>
          <w:b/>
          <w:sz w:val="48"/>
          <w:szCs w:val="48"/>
        </w:rPr>
        <w:t>Behaviour Policy</w:t>
      </w:r>
    </w:p>
    <w:p w14:paraId="75F7FDB7" w14:textId="77777777" w:rsidR="00DB27D3" w:rsidRDefault="00DB27D3" w:rsidP="00DB27D3">
      <w:pPr>
        <w:jc w:val="center"/>
        <w:rPr>
          <w:rFonts w:ascii="Arial" w:hAnsi="Arial" w:cs="Arial"/>
          <w:szCs w:val="44"/>
          <w:u w:val="single"/>
        </w:rPr>
      </w:pPr>
    </w:p>
    <w:p w14:paraId="45CD47F9" w14:textId="77777777" w:rsidR="00DB27D3" w:rsidRDefault="00DB27D3" w:rsidP="00DB27D3">
      <w:pPr>
        <w:jc w:val="center"/>
        <w:rPr>
          <w:rFonts w:ascii="Arial" w:hAnsi="Arial" w:cs="Arial"/>
          <w:szCs w:val="44"/>
          <w:u w:val="single"/>
        </w:rPr>
      </w:pPr>
    </w:p>
    <w:p w14:paraId="6F4EE3E9" w14:textId="77777777" w:rsidR="00DB27D3" w:rsidRDefault="00DB27D3" w:rsidP="00DB27D3">
      <w:pPr>
        <w:jc w:val="center"/>
        <w:rPr>
          <w:rFonts w:ascii="Arial" w:hAnsi="Arial" w:cs="Arial"/>
          <w:szCs w:val="44"/>
          <w:u w:val="single"/>
        </w:rPr>
      </w:pPr>
    </w:p>
    <w:p w14:paraId="408A5449" w14:textId="77777777" w:rsidR="00DB27D3" w:rsidRDefault="00DB27D3" w:rsidP="00DB27D3">
      <w:pPr>
        <w:jc w:val="center"/>
        <w:rPr>
          <w:rFonts w:ascii="Arial" w:hAnsi="Arial" w:cs="Arial"/>
          <w:szCs w:val="44"/>
        </w:rPr>
      </w:pPr>
    </w:p>
    <w:p w14:paraId="15D04B11" w14:textId="77777777" w:rsidR="00DB27D3" w:rsidRDefault="00DB27D3" w:rsidP="00DB27D3">
      <w:pPr>
        <w:jc w:val="center"/>
        <w:rPr>
          <w:rFonts w:ascii="Arial" w:hAnsi="Arial" w:cs="Arial"/>
          <w:szCs w:val="44"/>
        </w:rPr>
      </w:pPr>
    </w:p>
    <w:p w14:paraId="72DC76C8" w14:textId="77777777" w:rsidR="00DB27D3" w:rsidRDefault="00DB27D3" w:rsidP="00DB27D3">
      <w:pPr>
        <w:jc w:val="center"/>
        <w:rPr>
          <w:rFonts w:ascii="Arial" w:hAnsi="Arial" w:cs="Arial"/>
          <w:szCs w:val="44"/>
        </w:rPr>
      </w:pPr>
    </w:p>
    <w:p w14:paraId="0EC5CBEC" w14:textId="77777777" w:rsidR="00DB27D3" w:rsidRDefault="00DB27D3" w:rsidP="00DB27D3">
      <w:pPr>
        <w:jc w:val="center"/>
        <w:rPr>
          <w:rFonts w:ascii="Arial" w:hAnsi="Arial" w:cs="Arial"/>
          <w:szCs w:val="44"/>
        </w:rPr>
      </w:pPr>
    </w:p>
    <w:p w14:paraId="552CDA8D" w14:textId="77777777" w:rsidR="00DB27D3" w:rsidRDefault="00DB27D3" w:rsidP="00DB27D3">
      <w:pPr>
        <w:jc w:val="center"/>
        <w:rPr>
          <w:rFonts w:ascii="Arial" w:hAnsi="Arial" w:cs="Arial"/>
          <w:szCs w:val="44"/>
        </w:rPr>
      </w:pPr>
    </w:p>
    <w:p w14:paraId="34C92771" w14:textId="77777777" w:rsidR="00DB27D3" w:rsidRDefault="00DB27D3" w:rsidP="00DB27D3">
      <w:pPr>
        <w:jc w:val="center"/>
        <w:rPr>
          <w:rFonts w:ascii="Arial" w:hAnsi="Arial" w:cs="Arial"/>
          <w:szCs w:val="44"/>
        </w:rPr>
      </w:pPr>
    </w:p>
    <w:p w14:paraId="23FAFA30" w14:textId="77777777" w:rsidR="00DB27D3" w:rsidRDefault="00DB27D3" w:rsidP="00DB27D3">
      <w:pPr>
        <w:jc w:val="center"/>
        <w:rPr>
          <w:rFonts w:ascii="Arial" w:hAnsi="Arial" w:cs="Arial"/>
          <w:szCs w:val="44"/>
        </w:rPr>
      </w:pPr>
      <w:bookmarkStart w:id="0" w:name="_GoBack"/>
      <w:bookmarkEnd w:id="0"/>
    </w:p>
    <w:p w14:paraId="6E5CB8A2" w14:textId="77777777" w:rsidR="00DB27D3" w:rsidRDefault="00DB27D3" w:rsidP="00DB27D3">
      <w:pPr>
        <w:jc w:val="center"/>
        <w:rPr>
          <w:rFonts w:ascii="Arial" w:hAnsi="Arial" w:cs="Arial"/>
          <w:szCs w:val="44"/>
        </w:rPr>
      </w:pPr>
    </w:p>
    <w:p w14:paraId="76241DB4" w14:textId="77777777" w:rsidR="00DB27D3" w:rsidRDefault="00DB27D3" w:rsidP="00DB27D3">
      <w:pPr>
        <w:jc w:val="center"/>
        <w:rPr>
          <w:rFonts w:ascii="Arial" w:hAnsi="Arial" w:cs="Arial"/>
          <w:szCs w:val="44"/>
        </w:rPr>
      </w:pPr>
    </w:p>
    <w:p w14:paraId="62947029" w14:textId="77777777" w:rsidR="00DB27D3" w:rsidRDefault="00DB27D3" w:rsidP="00DB27D3">
      <w:pPr>
        <w:jc w:val="center"/>
        <w:rPr>
          <w:rFonts w:ascii="Arial" w:hAnsi="Arial" w:cs="Arial"/>
          <w:szCs w:val="44"/>
        </w:rPr>
      </w:pPr>
    </w:p>
    <w:p w14:paraId="739FB2C7" w14:textId="2074A50F" w:rsidR="00DB27D3" w:rsidRPr="006E155F" w:rsidRDefault="00DB27D3" w:rsidP="00DB27D3">
      <w:pPr>
        <w:jc w:val="center"/>
        <w:rPr>
          <w:rFonts w:ascii="Arial" w:hAnsi="Arial" w:cs="Arial"/>
          <w:szCs w:val="44"/>
        </w:rPr>
      </w:pPr>
      <w:r w:rsidRPr="006E155F">
        <w:rPr>
          <w:rFonts w:ascii="Arial" w:hAnsi="Arial" w:cs="Arial"/>
          <w:szCs w:val="44"/>
        </w:rPr>
        <w:t xml:space="preserve">Written: </w:t>
      </w:r>
      <w:r>
        <w:rPr>
          <w:rFonts w:ascii="Arial" w:hAnsi="Arial" w:cs="Arial"/>
          <w:szCs w:val="44"/>
        </w:rPr>
        <w:t>March 2020</w:t>
      </w:r>
    </w:p>
    <w:p w14:paraId="509A6CFC" w14:textId="77777777" w:rsidR="00DB27D3" w:rsidRDefault="00DB27D3" w:rsidP="00DB27D3">
      <w:pPr>
        <w:jc w:val="center"/>
        <w:rPr>
          <w:rFonts w:ascii="Arial" w:hAnsi="Arial" w:cs="Arial"/>
          <w:szCs w:val="44"/>
        </w:rPr>
      </w:pPr>
      <w:r>
        <w:rPr>
          <w:rFonts w:ascii="Arial" w:hAnsi="Arial" w:cs="Arial"/>
          <w:szCs w:val="44"/>
        </w:rPr>
        <w:t>Review: June 2021</w:t>
      </w:r>
    </w:p>
    <w:p w14:paraId="4F53E094" w14:textId="77777777" w:rsidR="00DB27D3" w:rsidRDefault="00DB27D3" w:rsidP="00DB27D3">
      <w:pPr>
        <w:jc w:val="center"/>
        <w:rPr>
          <w:rFonts w:ascii="Arial" w:hAnsi="Arial" w:cs="Arial"/>
          <w:szCs w:val="44"/>
        </w:rPr>
      </w:pPr>
      <w:r>
        <w:rPr>
          <w:rFonts w:ascii="Arial" w:hAnsi="Arial" w:cs="Arial"/>
          <w:szCs w:val="44"/>
        </w:rPr>
        <w:t>Approved by: Governing Body</w:t>
      </w:r>
    </w:p>
    <w:p w14:paraId="5FDB7038" w14:textId="77777777" w:rsidR="00DB27D3" w:rsidRDefault="00DB27D3" w:rsidP="00DB27D3">
      <w:pPr>
        <w:jc w:val="center"/>
        <w:rPr>
          <w:rFonts w:ascii="Arial" w:hAnsi="Arial" w:cs="Arial"/>
          <w:szCs w:val="44"/>
        </w:rPr>
      </w:pPr>
    </w:p>
    <w:p w14:paraId="006D081D" w14:textId="77777777" w:rsidR="00DB27D3" w:rsidRDefault="00DB27D3" w:rsidP="00DB27D3">
      <w:pPr>
        <w:jc w:val="center"/>
        <w:rPr>
          <w:rFonts w:ascii="Arial" w:hAnsi="Arial" w:cs="Arial"/>
          <w:szCs w:val="44"/>
        </w:rPr>
      </w:pPr>
    </w:p>
    <w:p w14:paraId="101F725D" w14:textId="753A9BA2" w:rsidR="00A53EF0" w:rsidRPr="00CE717B" w:rsidRDefault="00A53EF0" w:rsidP="00CE717B">
      <w:pPr>
        <w:jc w:val="center"/>
        <w:rPr>
          <w:rFonts w:asciiTheme="minorHAnsi" w:hAnsiTheme="minorHAnsi" w:cstheme="minorHAnsi"/>
          <w:b/>
          <w:sz w:val="22"/>
          <w:szCs w:val="22"/>
          <w:u w:val="single"/>
        </w:rPr>
      </w:pPr>
    </w:p>
    <w:p w14:paraId="217315A8" w14:textId="77777777" w:rsidR="00A53EF0" w:rsidRPr="00CE717B" w:rsidRDefault="00A53EF0" w:rsidP="00CE717B">
      <w:pPr>
        <w:rPr>
          <w:rFonts w:asciiTheme="minorHAnsi" w:hAnsiTheme="minorHAnsi" w:cstheme="minorHAnsi"/>
          <w:b/>
          <w:sz w:val="22"/>
          <w:szCs w:val="22"/>
          <w:u w:val="single"/>
        </w:rPr>
      </w:pPr>
    </w:p>
    <w:p w14:paraId="57128687" w14:textId="77777777" w:rsidR="00A53EF0" w:rsidRPr="00CE717B" w:rsidRDefault="00A53EF0" w:rsidP="00CE717B">
      <w:pPr>
        <w:jc w:val="center"/>
        <w:rPr>
          <w:rFonts w:asciiTheme="minorHAnsi" w:hAnsiTheme="minorHAnsi" w:cstheme="minorHAnsi"/>
          <w:b/>
          <w:sz w:val="22"/>
          <w:szCs w:val="22"/>
          <w:u w:val="single"/>
        </w:rPr>
      </w:pPr>
    </w:p>
    <w:p w14:paraId="71EE66AE" w14:textId="77777777" w:rsidR="00DB27D3" w:rsidRDefault="00DB27D3" w:rsidP="00CE717B">
      <w:pPr>
        <w:jc w:val="center"/>
        <w:rPr>
          <w:rFonts w:asciiTheme="minorHAnsi" w:hAnsiTheme="minorHAnsi" w:cstheme="minorHAnsi"/>
          <w:b/>
          <w:sz w:val="22"/>
          <w:szCs w:val="22"/>
        </w:rPr>
      </w:pPr>
    </w:p>
    <w:p w14:paraId="502784AC" w14:textId="77777777" w:rsidR="00DB27D3" w:rsidRDefault="00DB27D3" w:rsidP="00CE717B">
      <w:pPr>
        <w:jc w:val="center"/>
        <w:rPr>
          <w:rFonts w:asciiTheme="minorHAnsi" w:hAnsiTheme="minorHAnsi" w:cstheme="minorHAnsi"/>
          <w:b/>
          <w:sz w:val="22"/>
          <w:szCs w:val="22"/>
        </w:rPr>
      </w:pPr>
    </w:p>
    <w:p w14:paraId="4B5925F4" w14:textId="77777777" w:rsidR="00DB27D3" w:rsidRDefault="00DB27D3" w:rsidP="00CE717B">
      <w:pPr>
        <w:jc w:val="center"/>
        <w:rPr>
          <w:rFonts w:asciiTheme="minorHAnsi" w:hAnsiTheme="minorHAnsi" w:cstheme="minorHAnsi"/>
          <w:b/>
          <w:sz w:val="22"/>
          <w:szCs w:val="22"/>
        </w:rPr>
      </w:pPr>
    </w:p>
    <w:p w14:paraId="66AAA904" w14:textId="77777777" w:rsidR="00DB27D3" w:rsidRDefault="00DB27D3" w:rsidP="00CE717B">
      <w:pPr>
        <w:jc w:val="center"/>
        <w:rPr>
          <w:rFonts w:asciiTheme="minorHAnsi" w:hAnsiTheme="minorHAnsi" w:cstheme="minorHAnsi"/>
          <w:b/>
          <w:sz w:val="22"/>
          <w:szCs w:val="22"/>
        </w:rPr>
      </w:pPr>
    </w:p>
    <w:p w14:paraId="23FAF6F1" w14:textId="77777777" w:rsidR="00DB27D3" w:rsidRDefault="00DB27D3" w:rsidP="00CE717B">
      <w:pPr>
        <w:jc w:val="center"/>
        <w:rPr>
          <w:rFonts w:asciiTheme="minorHAnsi" w:hAnsiTheme="minorHAnsi" w:cstheme="minorHAnsi"/>
          <w:b/>
          <w:sz w:val="22"/>
          <w:szCs w:val="22"/>
        </w:rPr>
      </w:pPr>
    </w:p>
    <w:p w14:paraId="4D3F484A" w14:textId="77777777" w:rsidR="00DB27D3" w:rsidRDefault="00DB27D3" w:rsidP="00CE717B">
      <w:pPr>
        <w:jc w:val="center"/>
        <w:rPr>
          <w:rFonts w:asciiTheme="minorHAnsi" w:hAnsiTheme="minorHAnsi" w:cstheme="minorHAnsi"/>
          <w:b/>
          <w:sz w:val="22"/>
          <w:szCs w:val="22"/>
        </w:rPr>
      </w:pPr>
    </w:p>
    <w:p w14:paraId="1AA51C9A" w14:textId="77777777" w:rsidR="00DB27D3" w:rsidRDefault="00DB27D3" w:rsidP="00CE717B">
      <w:pPr>
        <w:jc w:val="center"/>
        <w:rPr>
          <w:rFonts w:asciiTheme="minorHAnsi" w:hAnsiTheme="minorHAnsi" w:cstheme="minorHAnsi"/>
          <w:b/>
          <w:sz w:val="22"/>
          <w:szCs w:val="22"/>
        </w:rPr>
      </w:pPr>
    </w:p>
    <w:p w14:paraId="7D0EFB3B" w14:textId="77777777" w:rsidR="00DB27D3" w:rsidRDefault="00DB27D3" w:rsidP="00CE717B">
      <w:pPr>
        <w:jc w:val="center"/>
        <w:rPr>
          <w:rFonts w:asciiTheme="minorHAnsi" w:hAnsiTheme="minorHAnsi" w:cstheme="minorHAnsi"/>
          <w:b/>
          <w:sz w:val="22"/>
          <w:szCs w:val="22"/>
        </w:rPr>
      </w:pPr>
    </w:p>
    <w:p w14:paraId="31F710A8" w14:textId="77777777" w:rsidR="00DB27D3" w:rsidRDefault="00DB27D3" w:rsidP="00CE717B">
      <w:pPr>
        <w:jc w:val="center"/>
        <w:rPr>
          <w:rFonts w:asciiTheme="minorHAnsi" w:hAnsiTheme="minorHAnsi" w:cstheme="minorHAnsi"/>
          <w:b/>
          <w:sz w:val="22"/>
          <w:szCs w:val="22"/>
        </w:rPr>
      </w:pPr>
    </w:p>
    <w:p w14:paraId="2DA2A6B6" w14:textId="77777777" w:rsidR="00DB27D3" w:rsidRDefault="00DB27D3" w:rsidP="00CE717B">
      <w:pPr>
        <w:jc w:val="center"/>
        <w:rPr>
          <w:rFonts w:asciiTheme="minorHAnsi" w:hAnsiTheme="minorHAnsi" w:cstheme="minorHAnsi"/>
          <w:b/>
          <w:sz w:val="22"/>
          <w:szCs w:val="22"/>
        </w:rPr>
      </w:pPr>
    </w:p>
    <w:p w14:paraId="308462F8" w14:textId="77777777" w:rsidR="00DB27D3" w:rsidRDefault="00DB27D3" w:rsidP="00CE717B">
      <w:pPr>
        <w:jc w:val="center"/>
        <w:rPr>
          <w:rFonts w:asciiTheme="minorHAnsi" w:hAnsiTheme="minorHAnsi" w:cstheme="minorHAnsi"/>
          <w:b/>
          <w:sz w:val="22"/>
          <w:szCs w:val="22"/>
        </w:rPr>
      </w:pPr>
    </w:p>
    <w:p w14:paraId="506CB3CD" w14:textId="35ECE5CD" w:rsidR="00DB27D3" w:rsidRDefault="00DB27D3" w:rsidP="00DB27D3">
      <w:pPr>
        <w:rPr>
          <w:rFonts w:asciiTheme="minorHAnsi" w:hAnsiTheme="minorHAnsi" w:cstheme="minorHAnsi"/>
          <w:b/>
          <w:sz w:val="22"/>
          <w:szCs w:val="22"/>
        </w:rPr>
      </w:pPr>
    </w:p>
    <w:p w14:paraId="5C38A989" w14:textId="77777777" w:rsidR="00DB27D3" w:rsidRDefault="00DB27D3" w:rsidP="00DB27D3">
      <w:pPr>
        <w:rPr>
          <w:rFonts w:asciiTheme="minorHAnsi" w:hAnsiTheme="minorHAnsi" w:cstheme="minorHAnsi"/>
          <w:b/>
          <w:sz w:val="22"/>
          <w:szCs w:val="22"/>
        </w:rPr>
      </w:pPr>
    </w:p>
    <w:p w14:paraId="7CBFC13B" w14:textId="620AB91F" w:rsidR="00A53EF0" w:rsidRPr="00CE717B" w:rsidRDefault="00A53EF0" w:rsidP="00CE717B">
      <w:pPr>
        <w:jc w:val="center"/>
        <w:rPr>
          <w:rFonts w:asciiTheme="minorHAnsi" w:hAnsiTheme="minorHAnsi" w:cstheme="minorHAnsi"/>
          <w:b/>
          <w:sz w:val="22"/>
          <w:szCs w:val="22"/>
        </w:rPr>
      </w:pPr>
      <w:r w:rsidRPr="00CE717B">
        <w:rPr>
          <w:rFonts w:asciiTheme="minorHAnsi" w:hAnsiTheme="minorHAnsi" w:cstheme="minorHAnsi"/>
          <w:b/>
          <w:sz w:val="22"/>
          <w:szCs w:val="22"/>
        </w:rPr>
        <w:lastRenderedPageBreak/>
        <w:t>Fishburn Primary School</w:t>
      </w:r>
    </w:p>
    <w:p w14:paraId="6364EC9E" w14:textId="77777777" w:rsidR="00A53EF0" w:rsidRPr="00CE717B" w:rsidRDefault="00A53EF0" w:rsidP="00CE717B">
      <w:pPr>
        <w:jc w:val="center"/>
        <w:rPr>
          <w:rFonts w:asciiTheme="minorHAnsi" w:hAnsiTheme="minorHAnsi" w:cstheme="minorHAnsi"/>
          <w:b/>
          <w:sz w:val="22"/>
          <w:szCs w:val="22"/>
        </w:rPr>
      </w:pPr>
    </w:p>
    <w:p w14:paraId="31D650BA" w14:textId="77777777" w:rsidR="00A53EF0" w:rsidRPr="00CE717B" w:rsidRDefault="00A53EF0" w:rsidP="00CE717B">
      <w:pPr>
        <w:jc w:val="center"/>
        <w:rPr>
          <w:rFonts w:asciiTheme="minorHAnsi" w:hAnsiTheme="minorHAnsi" w:cstheme="minorHAnsi"/>
          <w:b/>
          <w:sz w:val="22"/>
          <w:szCs w:val="22"/>
        </w:rPr>
      </w:pPr>
      <w:r w:rsidRPr="00CE717B">
        <w:rPr>
          <w:rFonts w:asciiTheme="minorHAnsi" w:hAnsiTheme="minorHAnsi" w:cstheme="minorHAnsi"/>
          <w:b/>
          <w:sz w:val="22"/>
          <w:szCs w:val="22"/>
        </w:rPr>
        <w:t>Behaviour Policy</w:t>
      </w:r>
    </w:p>
    <w:p w14:paraId="05E3B58F" w14:textId="77777777" w:rsidR="00A53EF0" w:rsidRPr="00CE717B" w:rsidRDefault="00A53EF0" w:rsidP="00CE717B">
      <w:pPr>
        <w:rPr>
          <w:rFonts w:asciiTheme="minorHAnsi" w:hAnsiTheme="minorHAnsi" w:cstheme="minorHAnsi"/>
          <w:sz w:val="22"/>
          <w:szCs w:val="22"/>
        </w:rPr>
      </w:pPr>
    </w:p>
    <w:p w14:paraId="0BB8D517"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At Fishburn Primary School, we believe that appropriate behaviour is necessary for effective teaching and learning to take place and in order to achieve this we have high expectations of our pupils’ behaviour.</w:t>
      </w:r>
    </w:p>
    <w:p w14:paraId="4CD3984A"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The achievement of such standards will involve praise and rewards, sound relationships between school staff and pupils, and stimulating and effective teaching and learning. It will also involve, in some circumstances, the application of sanctions and consequences.</w:t>
      </w:r>
    </w:p>
    <w:p w14:paraId="6C862CEA" w14:textId="77777777" w:rsidR="00A53EF0" w:rsidRPr="00CE717B" w:rsidRDefault="00A53EF0" w:rsidP="00CE717B">
      <w:pPr>
        <w:rPr>
          <w:rFonts w:asciiTheme="minorHAnsi" w:hAnsiTheme="minorHAnsi" w:cstheme="minorHAnsi"/>
          <w:sz w:val="22"/>
          <w:szCs w:val="22"/>
        </w:rPr>
      </w:pPr>
    </w:p>
    <w:p w14:paraId="72760BA2"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The aim of our School Behaviour Policy is to create a school ethos which is fair and consistent and which establishes a safe, orderly, positive and happy environment in which our children should flourish.</w:t>
      </w:r>
    </w:p>
    <w:p w14:paraId="35A94528" w14:textId="77777777" w:rsidR="00A53EF0" w:rsidRPr="00CE717B" w:rsidRDefault="00A53EF0" w:rsidP="00CE717B">
      <w:pPr>
        <w:rPr>
          <w:rFonts w:asciiTheme="minorHAnsi" w:hAnsiTheme="minorHAnsi" w:cstheme="minorHAnsi"/>
          <w:sz w:val="22"/>
          <w:szCs w:val="22"/>
        </w:rPr>
      </w:pPr>
    </w:p>
    <w:p w14:paraId="39CEDA63" w14:textId="77777777" w:rsidR="00A53EF0" w:rsidRPr="00CE717B" w:rsidRDefault="00A53EF0" w:rsidP="00CE717B">
      <w:pPr>
        <w:rPr>
          <w:rFonts w:asciiTheme="minorHAnsi" w:hAnsiTheme="minorHAnsi" w:cstheme="minorHAnsi"/>
          <w:b/>
          <w:sz w:val="22"/>
          <w:szCs w:val="22"/>
        </w:rPr>
      </w:pPr>
      <w:r w:rsidRPr="00CE717B">
        <w:rPr>
          <w:rFonts w:asciiTheme="minorHAnsi" w:hAnsiTheme="minorHAnsi" w:cstheme="minorHAnsi"/>
          <w:b/>
          <w:sz w:val="22"/>
          <w:szCs w:val="22"/>
        </w:rPr>
        <w:t>We aim:</w:t>
      </w:r>
    </w:p>
    <w:p w14:paraId="4F9CCD0C" w14:textId="77777777" w:rsidR="00A53EF0" w:rsidRPr="00CE717B" w:rsidRDefault="00A53EF0" w:rsidP="00CE717B">
      <w:pPr>
        <w:pStyle w:val="ListParagraph"/>
        <w:numPr>
          <w:ilvl w:val="0"/>
          <w:numId w:val="3"/>
        </w:numPr>
        <w:rPr>
          <w:rFonts w:asciiTheme="minorHAnsi" w:hAnsiTheme="minorHAnsi" w:cstheme="minorHAnsi"/>
          <w:sz w:val="22"/>
          <w:szCs w:val="22"/>
        </w:rPr>
      </w:pPr>
      <w:r w:rsidRPr="00CE717B">
        <w:rPr>
          <w:rFonts w:asciiTheme="minorHAnsi" w:hAnsiTheme="minorHAnsi" w:cstheme="minorHAnsi"/>
          <w:sz w:val="22"/>
          <w:szCs w:val="22"/>
        </w:rPr>
        <w:t>To provide the incentive for children to make the positive decision, to choose appropriate behaviour, by a system of rewards.</w:t>
      </w:r>
    </w:p>
    <w:p w14:paraId="4D733155" w14:textId="77777777" w:rsidR="00A53EF0" w:rsidRPr="00CE717B" w:rsidRDefault="00A53EF0" w:rsidP="00CE717B">
      <w:pPr>
        <w:pStyle w:val="ListParagraph"/>
        <w:numPr>
          <w:ilvl w:val="0"/>
          <w:numId w:val="3"/>
        </w:numPr>
        <w:rPr>
          <w:rFonts w:asciiTheme="minorHAnsi" w:hAnsiTheme="minorHAnsi" w:cstheme="minorHAnsi"/>
          <w:sz w:val="22"/>
          <w:szCs w:val="22"/>
        </w:rPr>
      </w:pPr>
      <w:r w:rsidRPr="00CE717B">
        <w:rPr>
          <w:rFonts w:asciiTheme="minorHAnsi" w:hAnsiTheme="minorHAnsi" w:cstheme="minorHAnsi"/>
          <w:sz w:val="22"/>
          <w:szCs w:val="22"/>
        </w:rPr>
        <w:t>To place the main emphasis on, the positive reinforcement of good attitudes and performance.</w:t>
      </w:r>
    </w:p>
    <w:p w14:paraId="573859E7" w14:textId="77777777" w:rsidR="00A53EF0" w:rsidRPr="00CE717B" w:rsidRDefault="00A53EF0" w:rsidP="00CE717B">
      <w:pPr>
        <w:pStyle w:val="ListParagraph"/>
        <w:numPr>
          <w:ilvl w:val="0"/>
          <w:numId w:val="3"/>
        </w:numPr>
        <w:rPr>
          <w:rFonts w:asciiTheme="minorHAnsi" w:hAnsiTheme="minorHAnsi" w:cstheme="minorHAnsi"/>
          <w:sz w:val="22"/>
          <w:szCs w:val="22"/>
        </w:rPr>
      </w:pPr>
      <w:r w:rsidRPr="00CE717B">
        <w:rPr>
          <w:rFonts w:asciiTheme="minorHAnsi" w:hAnsiTheme="minorHAnsi" w:cstheme="minorHAnsi"/>
          <w:sz w:val="22"/>
          <w:szCs w:val="22"/>
        </w:rPr>
        <w:t>To enable parents and teachers to work together to influence the behaviour of the children.</w:t>
      </w:r>
    </w:p>
    <w:p w14:paraId="27DDCC76" w14:textId="77777777" w:rsidR="00A53EF0" w:rsidRPr="00CE717B" w:rsidRDefault="00A53EF0" w:rsidP="00CE717B">
      <w:pPr>
        <w:rPr>
          <w:rFonts w:asciiTheme="minorHAnsi" w:hAnsiTheme="minorHAnsi" w:cstheme="minorHAnsi"/>
          <w:sz w:val="22"/>
          <w:szCs w:val="22"/>
        </w:rPr>
      </w:pPr>
    </w:p>
    <w:p w14:paraId="02F980AB"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Clear expectations for our pupils are co-operatively agreed and pursued to ensure high standards of behaviour and work.</w:t>
      </w:r>
    </w:p>
    <w:p w14:paraId="38C9E3A2" w14:textId="77777777" w:rsidR="00A53EF0" w:rsidRPr="00CE717B" w:rsidRDefault="00A53EF0" w:rsidP="00CE717B">
      <w:pPr>
        <w:rPr>
          <w:rFonts w:asciiTheme="minorHAnsi" w:hAnsiTheme="minorHAnsi" w:cstheme="minorHAnsi"/>
          <w:sz w:val="22"/>
          <w:szCs w:val="22"/>
        </w:rPr>
      </w:pPr>
    </w:p>
    <w:p w14:paraId="342E8A95"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A system of rules, rewards and consequences appropriate to the age of the children has been developed by staff and children. The relevant system is displayed in each classroom.</w:t>
      </w:r>
    </w:p>
    <w:p w14:paraId="7887409B" w14:textId="77777777" w:rsidR="005E4473" w:rsidRPr="00CE717B" w:rsidRDefault="005E4473" w:rsidP="00CE717B">
      <w:pPr>
        <w:rPr>
          <w:rFonts w:asciiTheme="minorHAnsi" w:hAnsiTheme="minorHAnsi" w:cstheme="minorHAnsi"/>
          <w:sz w:val="22"/>
          <w:szCs w:val="22"/>
          <w:lang w:val="en-US" w:eastAsia="en-US"/>
        </w:rPr>
      </w:pPr>
      <w:r w:rsidRPr="00CE717B">
        <w:rPr>
          <w:rFonts w:asciiTheme="minorHAnsi" w:hAnsiTheme="minorHAnsi" w:cstheme="minorHAnsi"/>
          <w:sz w:val="22"/>
          <w:szCs w:val="22"/>
          <w:lang w:val="en-US" w:eastAsia="en-US"/>
        </w:rPr>
        <w:t>School Values:</w:t>
      </w:r>
    </w:p>
    <w:p w14:paraId="77C66946" w14:textId="77777777" w:rsidR="005E4473" w:rsidRPr="00CE717B" w:rsidRDefault="005E4473" w:rsidP="00CE717B">
      <w:pPr>
        <w:numPr>
          <w:ilvl w:val="0"/>
          <w:numId w:val="5"/>
        </w:numPr>
        <w:rPr>
          <w:rFonts w:asciiTheme="minorHAnsi" w:hAnsiTheme="minorHAnsi" w:cstheme="minorHAnsi"/>
          <w:sz w:val="22"/>
          <w:szCs w:val="22"/>
        </w:rPr>
      </w:pPr>
      <w:r w:rsidRPr="00CE717B">
        <w:rPr>
          <w:rFonts w:asciiTheme="minorHAnsi" w:hAnsiTheme="minorHAnsi" w:cstheme="minorHAnsi"/>
          <w:sz w:val="22"/>
          <w:szCs w:val="22"/>
        </w:rPr>
        <w:t>We are gentle – we don’t hurt others</w:t>
      </w:r>
    </w:p>
    <w:p w14:paraId="11C1A316" w14:textId="77777777" w:rsidR="005E4473" w:rsidRPr="00CE717B" w:rsidRDefault="005E4473" w:rsidP="00CE717B">
      <w:pPr>
        <w:numPr>
          <w:ilvl w:val="0"/>
          <w:numId w:val="5"/>
        </w:numPr>
        <w:rPr>
          <w:rFonts w:asciiTheme="minorHAnsi" w:hAnsiTheme="minorHAnsi" w:cstheme="minorHAnsi"/>
          <w:sz w:val="22"/>
          <w:szCs w:val="22"/>
        </w:rPr>
      </w:pPr>
      <w:r w:rsidRPr="00CE717B">
        <w:rPr>
          <w:rFonts w:asciiTheme="minorHAnsi" w:hAnsiTheme="minorHAnsi" w:cstheme="minorHAnsi"/>
          <w:sz w:val="22"/>
          <w:szCs w:val="22"/>
        </w:rPr>
        <w:t>We are kind and helpful – we don’t hurt anybody’s feelings</w:t>
      </w:r>
    </w:p>
    <w:p w14:paraId="4C9A31D2" w14:textId="77777777" w:rsidR="005E4473" w:rsidRPr="00CE717B" w:rsidRDefault="005E4473" w:rsidP="00CE717B">
      <w:pPr>
        <w:numPr>
          <w:ilvl w:val="0"/>
          <w:numId w:val="5"/>
        </w:numPr>
        <w:rPr>
          <w:rFonts w:asciiTheme="minorHAnsi" w:hAnsiTheme="minorHAnsi" w:cstheme="minorHAnsi"/>
          <w:sz w:val="22"/>
          <w:szCs w:val="22"/>
        </w:rPr>
      </w:pPr>
      <w:r w:rsidRPr="00CE717B">
        <w:rPr>
          <w:rFonts w:asciiTheme="minorHAnsi" w:hAnsiTheme="minorHAnsi" w:cstheme="minorHAnsi"/>
          <w:sz w:val="22"/>
          <w:szCs w:val="22"/>
        </w:rPr>
        <w:t>We listen – we don’t interrupt</w:t>
      </w:r>
    </w:p>
    <w:p w14:paraId="52763348" w14:textId="77777777" w:rsidR="005E4473" w:rsidRPr="00CE717B" w:rsidRDefault="005E4473" w:rsidP="00CE717B">
      <w:pPr>
        <w:numPr>
          <w:ilvl w:val="0"/>
          <w:numId w:val="5"/>
        </w:numPr>
        <w:rPr>
          <w:rFonts w:asciiTheme="minorHAnsi" w:hAnsiTheme="minorHAnsi" w:cstheme="minorHAnsi"/>
          <w:sz w:val="22"/>
          <w:szCs w:val="22"/>
        </w:rPr>
      </w:pPr>
      <w:r w:rsidRPr="00CE717B">
        <w:rPr>
          <w:rFonts w:asciiTheme="minorHAnsi" w:hAnsiTheme="minorHAnsi" w:cstheme="minorHAnsi"/>
          <w:sz w:val="22"/>
          <w:szCs w:val="22"/>
        </w:rPr>
        <w:t>We are honest – we don’t cover up the truth</w:t>
      </w:r>
    </w:p>
    <w:p w14:paraId="1B9A43E0" w14:textId="77777777" w:rsidR="005E4473" w:rsidRPr="00CE717B" w:rsidRDefault="005E4473" w:rsidP="00CE717B">
      <w:pPr>
        <w:numPr>
          <w:ilvl w:val="0"/>
          <w:numId w:val="5"/>
        </w:numPr>
        <w:rPr>
          <w:rFonts w:asciiTheme="minorHAnsi" w:hAnsiTheme="minorHAnsi" w:cstheme="minorHAnsi"/>
          <w:sz w:val="22"/>
          <w:szCs w:val="22"/>
        </w:rPr>
      </w:pPr>
      <w:r w:rsidRPr="00CE717B">
        <w:rPr>
          <w:rFonts w:asciiTheme="minorHAnsi" w:hAnsiTheme="minorHAnsi" w:cstheme="minorHAnsi"/>
          <w:sz w:val="22"/>
          <w:szCs w:val="22"/>
        </w:rPr>
        <w:t>We work hard – we don’t waste our or others’ time</w:t>
      </w:r>
    </w:p>
    <w:p w14:paraId="082A9F60" w14:textId="77777777" w:rsidR="00D707CD" w:rsidRPr="00CE717B" w:rsidRDefault="005E4473" w:rsidP="00CE717B">
      <w:pPr>
        <w:numPr>
          <w:ilvl w:val="0"/>
          <w:numId w:val="5"/>
        </w:numPr>
        <w:rPr>
          <w:rFonts w:asciiTheme="minorHAnsi" w:hAnsiTheme="minorHAnsi" w:cstheme="minorHAnsi"/>
          <w:sz w:val="22"/>
          <w:szCs w:val="22"/>
        </w:rPr>
      </w:pPr>
      <w:r w:rsidRPr="00CE717B">
        <w:rPr>
          <w:rFonts w:asciiTheme="minorHAnsi" w:hAnsiTheme="minorHAnsi" w:cstheme="minorHAnsi"/>
          <w:sz w:val="22"/>
          <w:szCs w:val="22"/>
        </w:rPr>
        <w:t>We look after property – we don’t waste or damage things</w:t>
      </w:r>
    </w:p>
    <w:p w14:paraId="6630E5C9" w14:textId="77777777" w:rsidR="005E4473" w:rsidRPr="00CE717B" w:rsidRDefault="005E4473" w:rsidP="00CE717B">
      <w:pPr>
        <w:rPr>
          <w:rFonts w:asciiTheme="minorHAnsi" w:hAnsiTheme="minorHAnsi" w:cstheme="minorHAnsi"/>
          <w:b/>
          <w:sz w:val="22"/>
          <w:szCs w:val="22"/>
        </w:rPr>
      </w:pPr>
      <w:r w:rsidRPr="00CE717B">
        <w:rPr>
          <w:rFonts w:asciiTheme="minorHAnsi" w:hAnsiTheme="minorHAnsi" w:cstheme="minorHAnsi"/>
          <w:b/>
          <w:sz w:val="22"/>
          <w:szCs w:val="22"/>
        </w:rPr>
        <w:t>Rewards:</w:t>
      </w:r>
    </w:p>
    <w:p w14:paraId="7CEC4DE5" w14:textId="77777777" w:rsidR="005E4473" w:rsidRPr="00CE717B" w:rsidRDefault="005E4473" w:rsidP="00CE717B">
      <w:pPr>
        <w:pStyle w:val="ListParagraph"/>
        <w:numPr>
          <w:ilvl w:val="0"/>
          <w:numId w:val="2"/>
        </w:numPr>
        <w:rPr>
          <w:rFonts w:asciiTheme="minorHAnsi" w:hAnsiTheme="minorHAnsi" w:cstheme="minorHAnsi"/>
          <w:sz w:val="22"/>
          <w:szCs w:val="22"/>
        </w:rPr>
      </w:pPr>
      <w:r w:rsidRPr="00CE717B">
        <w:rPr>
          <w:rFonts w:asciiTheme="minorHAnsi" w:hAnsiTheme="minorHAnsi" w:cstheme="minorHAnsi"/>
          <w:sz w:val="22"/>
          <w:szCs w:val="22"/>
        </w:rPr>
        <w:t>Praise</w:t>
      </w:r>
    </w:p>
    <w:p w14:paraId="10755064" w14:textId="77777777" w:rsidR="005E4473" w:rsidRPr="00CE717B" w:rsidRDefault="005E4473" w:rsidP="00CE717B">
      <w:pPr>
        <w:pStyle w:val="ListParagraph"/>
        <w:numPr>
          <w:ilvl w:val="0"/>
          <w:numId w:val="2"/>
        </w:numPr>
        <w:rPr>
          <w:rFonts w:asciiTheme="minorHAnsi" w:hAnsiTheme="minorHAnsi" w:cstheme="minorHAnsi"/>
          <w:sz w:val="22"/>
          <w:szCs w:val="22"/>
        </w:rPr>
      </w:pPr>
      <w:r w:rsidRPr="00CE717B">
        <w:rPr>
          <w:rFonts w:asciiTheme="minorHAnsi" w:hAnsiTheme="minorHAnsi" w:cstheme="minorHAnsi"/>
          <w:sz w:val="22"/>
          <w:szCs w:val="22"/>
        </w:rPr>
        <w:t xml:space="preserve">Stickers </w:t>
      </w:r>
    </w:p>
    <w:p w14:paraId="7F99CC17" w14:textId="77777777" w:rsidR="005E4473" w:rsidRPr="00CE717B" w:rsidRDefault="005E4473" w:rsidP="00CE717B">
      <w:pPr>
        <w:pStyle w:val="ListParagraph"/>
        <w:numPr>
          <w:ilvl w:val="0"/>
          <w:numId w:val="2"/>
        </w:numPr>
        <w:rPr>
          <w:rFonts w:asciiTheme="minorHAnsi" w:hAnsiTheme="minorHAnsi" w:cstheme="minorHAnsi"/>
          <w:sz w:val="22"/>
          <w:szCs w:val="22"/>
        </w:rPr>
      </w:pPr>
      <w:r w:rsidRPr="00CE717B">
        <w:rPr>
          <w:rFonts w:asciiTheme="minorHAnsi" w:hAnsiTheme="minorHAnsi" w:cstheme="minorHAnsi"/>
          <w:sz w:val="22"/>
          <w:szCs w:val="22"/>
        </w:rPr>
        <w:t>Class Dojo points</w:t>
      </w:r>
    </w:p>
    <w:p w14:paraId="4A377E4C" w14:textId="77777777" w:rsidR="005E4473" w:rsidRPr="00CE717B" w:rsidRDefault="005E4473" w:rsidP="00CE717B">
      <w:pPr>
        <w:pStyle w:val="ListParagraph"/>
        <w:numPr>
          <w:ilvl w:val="0"/>
          <w:numId w:val="2"/>
        </w:numPr>
        <w:rPr>
          <w:rFonts w:asciiTheme="minorHAnsi" w:hAnsiTheme="minorHAnsi" w:cstheme="minorHAnsi"/>
          <w:sz w:val="22"/>
          <w:szCs w:val="22"/>
        </w:rPr>
      </w:pPr>
      <w:r w:rsidRPr="00CE717B">
        <w:rPr>
          <w:rFonts w:asciiTheme="minorHAnsi" w:hAnsiTheme="minorHAnsi" w:cstheme="minorHAnsi"/>
          <w:sz w:val="22"/>
          <w:szCs w:val="22"/>
        </w:rPr>
        <w:t>Weekly certificates in celebration assembly promoting efforts for high attendanc</w:t>
      </w:r>
      <w:r w:rsidR="00D707CD" w:rsidRPr="00CE717B">
        <w:rPr>
          <w:rFonts w:asciiTheme="minorHAnsi" w:hAnsiTheme="minorHAnsi" w:cstheme="minorHAnsi"/>
          <w:sz w:val="22"/>
          <w:szCs w:val="22"/>
        </w:rPr>
        <w:t xml:space="preserve">e, effort with reading, writing and </w:t>
      </w:r>
      <w:r w:rsidRPr="00CE717B">
        <w:rPr>
          <w:rFonts w:asciiTheme="minorHAnsi" w:hAnsiTheme="minorHAnsi" w:cstheme="minorHAnsi"/>
          <w:sz w:val="22"/>
          <w:szCs w:val="22"/>
        </w:rPr>
        <w:t>Maths</w:t>
      </w:r>
      <w:r w:rsidR="00D707CD" w:rsidRPr="00CE717B">
        <w:rPr>
          <w:rFonts w:asciiTheme="minorHAnsi" w:hAnsiTheme="minorHAnsi" w:cstheme="minorHAnsi"/>
          <w:sz w:val="22"/>
          <w:szCs w:val="22"/>
        </w:rPr>
        <w:t xml:space="preserve"> also </w:t>
      </w:r>
      <w:r w:rsidRPr="00CE717B">
        <w:rPr>
          <w:rFonts w:asciiTheme="minorHAnsi" w:hAnsiTheme="minorHAnsi" w:cstheme="minorHAnsi"/>
          <w:sz w:val="22"/>
          <w:szCs w:val="22"/>
        </w:rPr>
        <w:t>resilience</w:t>
      </w:r>
      <w:r w:rsidR="00D707CD" w:rsidRPr="00CE717B">
        <w:rPr>
          <w:rFonts w:asciiTheme="minorHAnsi" w:hAnsiTheme="minorHAnsi" w:cstheme="minorHAnsi"/>
          <w:sz w:val="22"/>
          <w:szCs w:val="22"/>
        </w:rPr>
        <w:t xml:space="preserve"> in other areas of the curriculum – Star Award</w:t>
      </w:r>
    </w:p>
    <w:p w14:paraId="4DF511D6" w14:textId="77777777" w:rsidR="005E4473" w:rsidRPr="00CE717B" w:rsidRDefault="005E4473" w:rsidP="00CE717B">
      <w:pPr>
        <w:pStyle w:val="ListParagraph"/>
        <w:numPr>
          <w:ilvl w:val="0"/>
          <w:numId w:val="2"/>
        </w:numPr>
        <w:rPr>
          <w:rFonts w:asciiTheme="minorHAnsi" w:hAnsiTheme="minorHAnsi" w:cstheme="minorHAnsi"/>
          <w:sz w:val="22"/>
          <w:szCs w:val="22"/>
        </w:rPr>
      </w:pPr>
      <w:r w:rsidRPr="00CE717B">
        <w:rPr>
          <w:rFonts w:asciiTheme="minorHAnsi" w:hAnsiTheme="minorHAnsi" w:cstheme="minorHAnsi"/>
          <w:sz w:val="22"/>
          <w:szCs w:val="22"/>
        </w:rPr>
        <w:t>Attendance reward each week, OTIS (On Time</w:t>
      </w:r>
      <w:r w:rsidR="00D707CD" w:rsidRPr="00CE717B">
        <w:rPr>
          <w:rFonts w:asciiTheme="minorHAnsi" w:hAnsiTheme="minorHAnsi" w:cstheme="minorHAnsi"/>
          <w:sz w:val="22"/>
          <w:szCs w:val="22"/>
        </w:rPr>
        <w:t>,</w:t>
      </w:r>
      <w:r w:rsidRPr="00CE717B">
        <w:rPr>
          <w:rFonts w:asciiTheme="minorHAnsi" w:hAnsiTheme="minorHAnsi" w:cstheme="minorHAnsi"/>
          <w:sz w:val="22"/>
          <w:szCs w:val="22"/>
        </w:rPr>
        <w:t xml:space="preserve"> In School bear) and additional free time on a Friday afternoon.</w:t>
      </w:r>
    </w:p>
    <w:p w14:paraId="4DBA0B9E" w14:textId="77777777" w:rsidR="005E4473" w:rsidRPr="00CE717B" w:rsidRDefault="005E4473" w:rsidP="00CE717B">
      <w:pPr>
        <w:pStyle w:val="ListParagraph"/>
        <w:numPr>
          <w:ilvl w:val="0"/>
          <w:numId w:val="2"/>
        </w:numPr>
        <w:rPr>
          <w:rFonts w:asciiTheme="minorHAnsi" w:hAnsiTheme="minorHAnsi" w:cstheme="minorHAnsi"/>
          <w:sz w:val="22"/>
          <w:szCs w:val="22"/>
        </w:rPr>
      </w:pPr>
      <w:r w:rsidRPr="00CE717B">
        <w:rPr>
          <w:rFonts w:asciiTheme="minorHAnsi" w:hAnsiTheme="minorHAnsi" w:cstheme="minorHAnsi"/>
          <w:sz w:val="22"/>
          <w:szCs w:val="22"/>
        </w:rPr>
        <w:t xml:space="preserve">Half termly </w:t>
      </w:r>
      <w:proofErr w:type="gramStart"/>
      <w:r w:rsidRPr="00CE717B">
        <w:rPr>
          <w:rFonts w:asciiTheme="minorHAnsi" w:hAnsiTheme="minorHAnsi" w:cstheme="minorHAnsi"/>
          <w:sz w:val="22"/>
          <w:szCs w:val="22"/>
        </w:rPr>
        <w:t>Top Secret</w:t>
      </w:r>
      <w:proofErr w:type="gramEnd"/>
      <w:r w:rsidRPr="00CE717B">
        <w:rPr>
          <w:rFonts w:asciiTheme="minorHAnsi" w:hAnsiTheme="minorHAnsi" w:cstheme="minorHAnsi"/>
          <w:sz w:val="22"/>
          <w:szCs w:val="22"/>
        </w:rPr>
        <w:t xml:space="preserve"> assembly to share excellent attitudes to learning over the half term period.</w:t>
      </w:r>
    </w:p>
    <w:p w14:paraId="755C942C" w14:textId="77777777" w:rsidR="005E4473" w:rsidRPr="00CE717B" w:rsidRDefault="005E4473" w:rsidP="00CE717B">
      <w:pPr>
        <w:rPr>
          <w:rFonts w:asciiTheme="minorHAnsi" w:hAnsiTheme="minorHAnsi" w:cstheme="minorHAnsi"/>
          <w:b/>
          <w:sz w:val="22"/>
          <w:szCs w:val="22"/>
        </w:rPr>
      </w:pPr>
      <w:r w:rsidRPr="00CE717B">
        <w:rPr>
          <w:rFonts w:asciiTheme="minorHAnsi" w:hAnsiTheme="minorHAnsi" w:cstheme="minorHAnsi"/>
          <w:b/>
          <w:sz w:val="22"/>
          <w:szCs w:val="22"/>
          <w:lang w:eastAsia="en-US"/>
        </w:rPr>
        <w:t>Class Dojo</w:t>
      </w:r>
    </w:p>
    <w:p w14:paraId="7BAD4BC6" w14:textId="77777777" w:rsidR="005E4473" w:rsidRPr="00CE717B" w:rsidRDefault="005E4473" w:rsidP="00CE717B">
      <w:pPr>
        <w:rPr>
          <w:rFonts w:asciiTheme="minorHAnsi" w:hAnsiTheme="minorHAnsi" w:cstheme="minorHAnsi"/>
          <w:sz w:val="22"/>
          <w:szCs w:val="22"/>
          <w:lang w:eastAsia="en-US"/>
        </w:rPr>
      </w:pPr>
      <w:r w:rsidRPr="00CE717B">
        <w:rPr>
          <w:rFonts w:asciiTheme="minorHAnsi" w:hAnsiTheme="minorHAnsi" w:cstheme="minorHAnsi"/>
          <w:sz w:val="22"/>
          <w:szCs w:val="22"/>
          <w:lang w:eastAsia="en-US"/>
        </w:rPr>
        <w:t xml:space="preserve">Class Dojo is used by all teachers and children from Nursery to Year 6. It is a digital classroom management tool designed to help teachers improve children’s behaviour and communicate more effectively with parents. Each child gets an avatar, and teachers create goals or behaviours to track, such returning in homework, participating in class, or staying on task. Fishburn teachers use an iPad or </w:t>
      </w:r>
      <w:proofErr w:type="spellStart"/>
      <w:r w:rsidRPr="00CE717B">
        <w:rPr>
          <w:rFonts w:asciiTheme="minorHAnsi" w:hAnsiTheme="minorHAnsi" w:cstheme="minorHAnsi"/>
          <w:sz w:val="22"/>
          <w:szCs w:val="22"/>
          <w:lang w:eastAsia="en-US"/>
        </w:rPr>
        <w:t>Iaptop</w:t>
      </w:r>
      <w:proofErr w:type="spellEnd"/>
      <w:r w:rsidRPr="00CE717B">
        <w:rPr>
          <w:rFonts w:asciiTheme="minorHAnsi" w:hAnsiTheme="minorHAnsi" w:cstheme="minorHAnsi"/>
          <w:sz w:val="22"/>
          <w:szCs w:val="22"/>
          <w:lang w:eastAsia="en-US"/>
        </w:rPr>
        <w:t xml:space="preserve"> to give points throughout the school day. Each child’s points are displayed via the classroom interactive whiteboard, and teachers can generate reports to send home to parents.</w:t>
      </w:r>
    </w:p>
    <w:p w14:paraId="4240EB6F" w14:textId="77777777" w:rsidR="005E4473" w:rsidRPr="00CE717B" w:rsidRDefault="005E4473" w:rsidP="00CE717B">
      <w:pPr>
        <w:rPr>
          <w:rFonts w:asciiTheme="minorHAnsi" w:hAnsiTheme="minorHAnsi" w:cstheme="minorHAnsi"/>
          <w:sz w:val="22"/>
          <w:szCs w:val="22"/>
          <w:lang w:eastAsia="en-US"/>
        </w:rPr>
      </w:pPr>
      <w:r w:rsidRPr="00CE717B">
        <w:rPr>
          <w:rFonts w:asciiTheme="minorHAnsi" w:hAnsiTheme="minorHAnsi" w:cstheme="minorHAnsi"/>
          <w:sz w:val="22"/>
          <w:szCs w:val="22"/>
          <w:lang w:eastAsia="en-US"/>
        </w:rPr>
        <w:t>Class Dojo improves home school communication as all points given are communicated via the Class Dojo app which parents can download free of charge. By offering a quick, easy way for teachers to note behaviours as they happen, Class Dojo allows teachers to gather more information about individual children and give them feedback instantaneously.</w:t>
      </w:r>
    </w:p>
    <w:p w14:paraId="4F94C895" w14:textId="77777777" w:rsidR="00A53EF0" w:rsidRPr="00CE717B" w:rsidRDefault="00A53EF0" w:rsidP="00CE717B">
      <w:pPr>
        <w:rPr>
          <w:rFonts w:asciiTheme="minorHAnsi" w:hAnsiTheme="minorHAnsi" w:cstheme="minorHAnsi"/>
          <w:sz w:val="22"/>
          <w:szCs w:val="22"/>
        </w:rPr>
      </w:pPr>
    </w:p>
    <w:p w14:paraId="19DFCC01" w14:textId="77777777" w:rsidR="00A53EF0" w:rsidRPr="00CE717B" w:rsidRDefault="00A53EF0" w:rsidP="00CE717B">
      <w:pPr>
        <w:rPr>
          <w:rFonts w:asciiTheme="minorHAnsi" w:hAnsiTheme="minorHAnsi" w:cstheme="minorHAnsi"/>
          <w:b/>
          <w:sz w:val="22"/>
          <w:szCs w:val="22"/>
        </w:rPr>
      </w:pPr>
      <w:r w:rsidRPr="00CE717B">
        <w:rPr>
          <w:rFonts w:asciiTheme="minorHAnsi" w:hAnsiTheme="minorHAnsi" w:cstheme="minorHAnsi"/>
          <w:b/>
          <w:sz w:val="22"/>
          <w:szCs w:val="22"/>
        </w:rPr>
        <w:t>Consequences:</w:t>
      </w:r>
    </w:p>
    <w:p w14:paraId="39A20DF7"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All classrooms have a traffic light display to promote good behaviour.</w:t>
      </w:r>
    </w:p>
    <w:p w14:paraId="18FEA123"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 xml:space="preserve">At the start of each lesson, the children’s names are all places on the green traffic light. If children behave in an inappropriate way, they will first be reminded verbally. </w:t>
      </w:r>
    </w:p>
    <w:p w14:paraId="7B787E79" w14:textId="2757BFCE"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If children continue behaving in an inappropriate way, their na</w:t>
      </w:r>
      <w:r w:rsidR="002D03F3">
        <w:rPr>
          <w:rFonts w:asciiTheme="minorHAnsi" w:hAnsiTheme="minorHAnsi" w:cstheme="minorHAnsi"/>
          <w:sz w:val="22"/>
          <w:szCs w:val="22"/>
        </w:rPr>
        <w:t xml:space="preserve">me will be moved onto the yellow </w:t>
      </w:r>
      <w:r w:rsidRPr="00CE717B">
        <w:rPr>
          <w:rFonts w:asciiTheme="minorHAnsi" w:hAnsiTheme="minorHAnsi" w:cstheme="minorHAnsi"/>
          <w:sz w:val="22"/>
          <w:szCs w:val="22"/>
        </w:rPr>
        <w:t xml:space="preserve">circle. If the inappropriate behaviour continues, their name will be moved onto red. </w:t>
      </w:r>
    </w:p>
    <w:p w14:paraId="5898E217" w14:textId="77777777" w:rsidR="00A53EF0" w:rsidRPr="00CE717B" w:rsidRDefault="00A53EF0" w:rsidP="00CE717B">
      <w:pPr>
        <w:rPr>
          <w:rFonts w:asciiTheme="minorHAnsi" w:hAnsiTheme="minorHAnsi" w:cstheme="minorHAnsi"/>
          <w:sz w:val="22"/>
          <w:szCs w:val="22"/>
        </w:rPr>
      </w:pPr>
    </w:p>
    <w:p w14:paraId="7C266930" w14:textId="6C660F29" w:rsidR="00A53EF0"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For each red given, children will miss 5 minutes of free time at their next available playtime.</w:t>
      </w:r>
      <w:r w:rsidR="0094367C" w:rsidRPr="00CE717B">
        <w:rPr>
          <w:rFonts w:asciiTheme="minorHAnsi" w:hAnsiTheme="minorHAnsi" w:cstheme="minorHAnsi"/>
          <w:sz w:val="22"/>
          <w:szCs w:val="22"/>
        </w:rPr>
        <w:t xml:space="preserve"> This will be supervised by the member of staff who is on ‘reflection’ duty.   </w:t>
      </w:r>
    </w:p>
    <w:p w14:paraId="2260831E" w14:textId="63A52E93" w:rsidR="002D03F3" w:rsidRPr="00EE6565" w:rsidRDefault="002D03F3" w:rsidP="00CE717B">
      <w:pPr>
        <w:rPr>
          <w:rFonts w:asciiTheme="minorHAnsi" w:hAnsiTheme="minorHAnsi" w:cstheme="minorHAnsi"/>
          <w:sz w:val="22"/>
          <w:szCs w:val="22"/>
        </w:rPr>
      </w:pPr>
      <w:r w:rsidRPr="00EE6565">
        <w:rPr>
          <w:rFonts w:asciiTheme="minorHAnsi" w:hAnsiTheme="minorHAnsi" w:cstheme="minorHAnsi"/>
          <w:sz w:val="22"/>
          <w:szCs w:val="22"/>
        </w:rPr>
        <w:t xml:space="preserve">The same system is to be used by all staff, any children who need to receive a red card </w:t>
      </w:r>
      <w:r w:rsidR="00615BEE" w:rsidRPr="00EE6565">
        <w:rPr>
          <w:rFonts w:asciiTheme="minorHAnsi" w:hAnsiTheme="minorHAnsi" w:cstheme="minorHAnsi"/>
          <w:sz w:val="22"/>
          <w:szCs w:val="22"/>
        </w:rPr>
        <w:t>at lunchtime should be taken to a member of the SLT so that appropriate sanctions can be actioned.</w:t>
      </w:r>
    </w:p>
    <w:p w14:paraId="689E58A9" w14:textId="77777777" w:rsidR="0055464F" w:rsidRPr="00CE717B" w:rsidRDefault="0055464F" w:rsidP="00CE717B">
      <w:pPr>
        <w:rPr>
          <w:rFonts w:asciiTheme="minorHAnsi" w:hAnsiTheme="minorHAnsi" w:cstheme="minorHAnsi"/>
          <w:sz w:val="22"/>
          <w:szCs w:val="22"/>
        </w:rPr>
      </w:pPr>
    </w:p>
    <w:p w14:paraId="618AC3B4" w14:textId="77777777" w:rsidR="002615DB" w:rsidRPr="00CE717B" w:rsidRDefault="002615DB" w:rsidP="00CE717B">
      <w:pPr>
        <w:rPr>
          <w:rFonts w:asciiTheme="minorHAnsi" w:hAnsiTheme="minorHAnsi"/>
          <w:b/>
          <w:sz w:val="22"/>
          <w:szCs w:val="22"/>
        </w:rPr>
      </w:pPr>
      <w:r w:rsidRPr="00CE717B">
        <w:rPr>
          <w:rFonts w:asciiTheme="minorHAnsi" w:hAnsiTheme="minorHAnsi"/>
          <w:b/>
          <w:sz w:val="22"/>
          <w:szCs w:val="22"/>
        </w:rPr>
        <w:t>Responses to negative behaviour</w:t>
      </w:r>
    </w:p>
    <w:p w14:paraId="59EC926D" w14:textId="027F1D11" w:rsidR="0055464F" w:rsidRPr="00CE717B" w:rsidRDefault="0055464F" w:rsidP="00CE717B">
      <w:pPr>
        <w:rPr>
          <w:rFonts w:asciiTheme="minorHAnsi" w:hAnsiTheme="minorHAnsi"/>
          <w:sz w:val="22"/>
          <w:szCs w:val="22"/>
        </w:rPr>
      </w:pPr>
      <w:r w:rsidRPr="00CE717B">
        <w:rPr>
          <w:rFonts w:asciiTheme="minorHAnsi" w:hAnsiTheme="minorHAnsi"/>
          <w:sz w:val="22"/>
          <w:szCs w:val="22"/>
        </w:rPr>
        <w:t xml:space="preserve">Most children behave in a consistently acceptable manner but every community needs procedures to deal with situations where this is not the case. Inappropriate behaviour will not be tolerated. If a pupil’s behaviour / attitude </w:t>
      </w:r>
      <w:proofErr w:type="gramStart"/>
      <w:r w:rsidRPr="00CE717B">
        <w:rPr>
          <w:rFonts w:asciiTheme="minorHAnsi" w:hAnsiTheme="minorHAnsi"/>
          <w:sz w:val="22"/>
          <w:szCs w:val="22"/>
        </w:rPr>
        <w:t>are</w:t>
      </w:r>
      <w:proofErr w:type="gramEnd"/>
      <w:r w:rsidRPr="00CE717B">
        <w:rPr>
          <w:rFonts w:asciiTheme="minorHAnsi" w:hAnsiTheme="minorHAnsi"/>
          <w:sz w:val="22"/>
          <w:szCs w:val="22"/>
        </w:rPr>
        <w:t xml:space="preserve"> unacceptable, sanctions will be used. Staff take great care to sanction pupils appropriately to help them learn from a mistake or poor decision so when they are in similar circumstances in the future they are better able to make good decisions. Where appropriate staff use restorative techniques and procedures aiming to enable positive relationships to be re-established. </w:t>
      </w:r>
    </w:p>
    <w:p w14:paraId="63BA560F" w14:textId="77777777" w:rsidR="0055464F" w:rsidRPr="00CE717B" w:rsidRDefault="0055464F" w:rsidP="00CE717B">
      <w:pPr>
        <w:rPr>
          <w:rFonts w:asciiTheme="minorHAnsi" w:hAnsiTheme="minorHAnsi"/>
          <w:sz w:val="22"/>
          <w:szCs w:val="22"/>
        </w:rPr>
      </w:pPr>
    </w:p>
    <w:p w14:paraId="7E845DF4" w14:textId="77777777" w:rsidR="0055464F" w:rsidRPr="00CE717B" w:rsidRDefault="0055464F" w:rsidP="00CE717B">
      <w:pPr>
        <w:rPr>
          <w:rFonts w:asciiTheme="minorHAnsi" w:hAnsiTheme="minorHAnsi"/>
          <w:sz w:val="22"/>
          <w:szCs w:val="22"/>
        </w:rPr>
      </w:pPr>
      <w:r w:rsidRPr="00CE717B">
        <w:rPr>
          <w:rFonts w:asciiTheme="minorHAnsi" w:hAnsiTheme="minorHAnsi"/>
          <w:sz w:val="22"/>
          <w:szCs w:val="22"/>
        </w:rPr>
        <w:t xml:space="preserve">All staff have a shared understanding of what is identified and dealt with as ‘Inappropriate Behaviours’. At Fishburn any behaviours which negatively impact upon the learning and/or enjoyment and safety of others is deemed as inappropriate behaviour. </w:t>
      </w:r>
    </w:p>
    <w:p w14:paraId="3715580C" w14:textId="76C9A121" w:rsidR="0055464F" w:rsidRPr="00CE717B" w:rsidRDefault="0055464F" w:rsidP="00CE717B">
      <w:pPr>
        <w:rPr>
          <w:rFonts w:asciiTheme="minorHAnsi" w:hAnsiTheme="minorHAnsi"/>
          <w:sz w:val="22"/>
          <w:szCs w:val="22"/>
        </w:rPr>
      </w:pPr>
    </w:p>
    <w:p w14:paraId="1DFAD951" w14:textId="77777777" w:rsidR="002615DB" w:rsidRPr="00CE717B" w:rsidRDefault="002615DB" w:rsidP="00CE717B">
      <w:pPr>
        <w:rPr>
          <w:rFonts w:asciiTheme="minorHAnsi" w:hAnsiTheme="minorHAnsi"/>
          <w:bCs/>
          <w:sz w:val="22"/>
          <w:szCs w:val="22"/>
        </w:rPr>
      </w:pPr>
      <w:r w:rsidRPr="00CE717B">
        <w:rPr>
          <w:rFonts w:asciiTheme="minorHAnsi" w:hAnsiTheme="minorHAnsi"/>
          <w:b/>
          <w:sz w:val="22"/>
          <w:szCs w:val="22"/>
        </w:rPr>
        <w:t>Expectations of Staff</w:t>
      </w:r>
    </w:p>
    <w:p w14:paraId="3B6FC4DA" w14:textId="77777777" w:rsidR="002615DB" w:rsidRPr="00CE717B" w:rsidRDefault="002615DB" w:rsidP="00CE717B">
      <w:pPr>
        <w:rPr>
          <w:rFonts w:asciiTheme="minorHAnsi" w:hAnsiTheme="minorHAnsi"/>
          <w:sz w:val="22"/>
          <w:szCs w:val="22"/>
        </w:rPr>
      </w:pPr>
    </w:p>
    <w:p w14:paraId="49DFC386" w14:textId="77777777" w:rsidR="002615DB" w:rsidRPr="00CE717B" w:rsidRDefault="002615DB" w:rsidP="00CE717B">
      <w:pPr>
        <w:rPr>
          <w:rFonts w:asciiTheme="minorHAnsi" w:hAnsiTheme="minorHAnsi"/>
          <w:b/>
          <w:sz w:val="22"/>
          <w:szCs w:val="22"/>
        </w:rPr>
      </w:pPr>
      <w:r w:rsidRPr="00CE717B">
        <w:rPr>
          <w:rFonts w:asciiTheme="minorHAnsi" w:hAnsiTheme="minorHAnsi"/>
          <w:b/>
          <w:sz w:val="22"/>
          <w:szCs w:val="22"/>
        </w:rPr>
        <w:t>In the Classroom.</w:t>
      </w:r>
    </w:p>
    <w:p w14:paraId="285CCDD6" w14:textId="77777777" w:rsidR="002615DB" w:rsidRPr="00CE717B" w:rsidRDefault="002615DB" w:rsidP="00CE717B">
      <w:pPr>
        <w:rPr>
          <w:rFonts w:asciiTheme="minorHAnsi" w:hAnsiTheme="minorHAnsi"/>
          <w:sz w:val="22"/>
          <w:szCs w:val="22"/>
        </w:rPr>
      </w:pPr>
      <w:r w:rsidRPr="00CE717B">
        <w:rPr>
          <w:rFonts w:asciiTheme="minorHAnsi" w:hAnsiTheme="minorHAnsi"/>
          <w:sz w:val="22"/>
          <w:szCs w:val="22"/>
        </w:rPr>
        <w:t>Create a positive, supportive and secure environment. Well-prepared lessons generate good behaviour and earn respect. We should:</w:t>
      </w:r>
    </w:p>
    <w:p w14:paraId="0B5162A3" w14:textId="77777777" w:rsidR="002615DB" w:rsidRPr="00CE717B" w:rsidRDefault="002615DB" w:rsidP="00CE717B">
      <w:pPr>
        <w:ind w:left="731"/>
        <w:rPr>
          <w:rFonts w:asciiTheme="minorHAnsi" w:hAnsiTheme="minorHAnsi"/>
          <w:sz w:val="22"/>
          <w:szCs w:val="22"/>
        </w:rPr>
      </w:pPr>
    </w:p>
    <w:p w14:paraId="4C41BD2A" w14:textId="77777777" w:rsidR="002615DB" w:rsidRPr="00CE717B" w:rsidRDefault="002615DB" w:rsidP="00CE717B">
      <w:pPr>
        <w:pStyle w:val="ListParagraph"/>
        <w:numPr>
          <w:ilvl w:val="1"/>
          <w:numId w:val="7"/>
        </w:numPr>
        <w:rPr>
          <w:rFonts w:asciiTheme="minorHAnsi" w:hAnsiTheme="minorHAnsi"/>
          <w:sz w:val="22"/>
          <w:szCs w:val="22"/>
        </w:rPr>
      </w:pPr>
      <w:r w:rsidRPr="00CE717B">
        <w:rPr>
          <w:rFonts w:asciiTheme="minorHAnsi" w:hAnsiTheme="minorHAnsi"/>
          <w:sz w:val="22"/>
          <w:szCs w:val="22"/>
        </w:rPr>
        <w:t>Be visible! Always be in the classroom or corridor to greet the children.</w:t>
      </w:r>
    </w:p>
    <w:p w14:paraId="1102C5B5" w14:textId="77777777" w:rsidR="002615DB" w:rsidRPr="00CE717B" w:rsidRDefault="002615DB" w:rsidP="00CE717B">
      <w:pPr>
        <w:pStyle w:val="ListParagraph"/>
        <w:numPr>
          <w:ilvl w:val="1"/>
          <w:numId w:val="7"/>
        </w:numPr>
        <w:tabs>
          <w:tab w:val="right" w:pos="5528"/>
        </w:tabs>
        <w:rPr>
          <w:rFonts w:asciiTheme="minorHAnsi" w:hAnsiTheme="minorHAnsi"/>
          <w:sz w:val="22"/>
          <w:szCs w:val="22"/>
        </w:rPr>
      </w:pPr>
      <w:r w:rsidRPr="00CE717B">
        <w:rPr>
          <w:rFonts w:asciiTheme="minorHAnsi" w:hAnsiTheme="minorHAnsi"/>
          <w:sz w:val="22"/>
          <w:szCs w:val="22"/>
        </w:rPr>
        <w:t>Start lessons promptly.</w:t>
      </w:r>
    </w:p>
    <w:p w14:paraId="3267753D" w14:textId="77777777" w:rsidR="002615DB" w:rsidRPr="00CE717B" w:rsidRDefault="002615DB" w:rsidP="00CE717B">
      <w:pPr>
        <w:pStyle w:val="ListParagraph"/>
        <w:numPr>
          <w:ilvl w:val="1"/>
          <w:numId w:val="7"/>
        </w:numPr>
        <w:tabs>
          <w:tab w:val="right" w:pos="5528"/>
        </w:tabs>
        <w:rPr>
          <w:rFonts w:asciiTheme="minorHAnsi" w:hAnsiTheme="minorHAnsi"/>
          <w:sz w:val="22"/>
          <w:szCs w:val="22"/>
        </w:rPr>
      </w:pPr>
      <w:r w:rsidRPr="00CE717B">
        <w:rPr>
          <w:rFonts w:asciiTheme="minorHAnsi" w:hAnsiTheme="minorHAnsi"/>
          <w:sz w:val="22"/>
          <w:szCs w:val="22"/>
        </w:rPr>
        <w:t xml:space="preserve">Do not give children time to become bored while you carry out admin tasks </w:t>
      </w:r>
    </w:p>
    <w:p w14:paraId="46097FC0" w14:textId="77777777" w:rsidR="002615DB" w:rsidRPr="00CE717B" w:rsidRDefault="002615DB" w:rsidP="00CE717B">
      <w:pPr>
        <w:pStyle w:val="ListParagraph"/>
        <w:numPr>
          <w:ilvl w:val="1"/>
          <w:numId w:val="7"/>
        </w:numPr>
        <w:tabs>
          <w:tab w:val="right" w:pos="5528"/>
        </w:tabs>
        <w:rPr>
          <w:rFonts w:asciiTheme="minorHAnsi" w:hAnsiTheme="minorHAnsi"/>
          <w:sz w:val="22"/>
          <w:szCs w:val="22"/>
        </w:rPr>
      </w:pPr>
      <w:r w:rsidRPr="00CE717B">
        <w:rPr>
          <w:rFonts w:asciiTheme="minorHAnsi" w:hAnsiTheme="minorHAnsi"/>
          <w:sz w:val="22"/>
          <w:szCs w:val="22"/>
        </w:rPr>
        <w:t>Keep everyone challenged and interested.</w:t>
      </w:r>
    </w:p>
    <w:p w14:paraId="7576B360" w14:textId="77777777" w:rsidR="002615DB" w:rsidRPr="00CE717B" w:rsidRDefault="002615DB" w:rsidP="00CE717B">
      <w:pPr>
        <w:pStyle w:val="ListParagraph"/>
        <w:numPr>
          <w:ilvl w:val="1"/>
          <w:numId w:val="7"/>
        </w:numPr>
        <w:rPr>
          <w:rFonts w:asciiTheme="minorHAnsi" w:hAnsiTheme="minorHAnsi"/>
          <w:sz w:val="22"/>
          <w:szCs w:val="22"/>
        </w:rPr>
      </w:pPr>
      <w:r w:rsidRPr="00CE717B">
        <w:rPr>
          <w:rFonts w:asciiTheme="minorHAnsi" w:hAnsiTheme="minorHAnsi"/>
          <w:sz w:val="22"/>
          <w:szCs w:val="22"/>
        </w:rPr>
        <w:t>Keep an attractive, clean and tidy room.</w:t>
      </w:r>
    </w:p>
    <w:p w14:paraId="65CC66C7" w14:textId="77777777" w:rsidR="002615DB" w:rsidRPr="00CE717B" w:rsidRDefault="002615DB" w:rsidP="00CE717B">
      <w:pPr>
        <w:pStyle w:val="ListParagraph"/>
        <w:numPr>
          <w:ilvl w:val="1"/>
          <w:numId w:val="7"/>
        </w:numPr>
        <w:rPr>
          <w:rFonts w:asciiTheme="minorHAnsi" w:hAnsiTheme="minorHAnsi"/>
          <w:sz w:val="22"/>
          <w:szCs w:val="22"/>
        </w:rPr>
      </w:pPr>
      <w:r w:rsidRPr="00CE717B">
        <w:rPr>
          <w:rFonts w:asciiTheme="minorHAnsi" w:hAnsiTheme="minorHAnsi"/>
          <w:sz w:val="22"/>
          <w:szCs w:val="22"/>
        </w:rPr>
        <w:t>Maintain a positive and stimulating classroom with interesting displays.</w:t>
      </w:r>
    </w:p>
    <w:p w14:paraId="6D8FD8B3" w14:textId="77777777" w:rsidR="002615DB" w:rsidRPr="00CE717B" w:rsidRDefault="002615DB" w:rsidP="00CE717B">
      <w:pPr>
        <w:rPr>
          <w:rFonts w:asciiTheme="minorHAnsi" w:hAnsiTheme="minorHAnsi"/>
          <w:b/>
          <w:sz w:val="22"/>
          <w:szCs w:val="22"/>
        </w:rPr>
      </w:pPr>
    </w:p>
    <w:p w14:paraId="41AF8F1C" w14:textId="470D2D4C" w:rsidR="002615DB" w:rsidRPr="00CE717B" w:rsidRDefault="00615BEE" w:rsidP="00CE717B">
      <w:pPr>
        <w:tabs>
          <w:tab w:val="right" w:pos="1632"/>
        </w:tabs>
        <w:rPr>
          <w:rFonts w:asciiTheme="minorHAnsi" w:hAnsiTheme="minorHAnsi"/>
          <w:sz w:val="22"/>
          <w:szCs w:val="22"/>
        </w:rPr>
      </w:pPr>
      <w:r>
        <w:rPr>
          <w:rFonts w:asciiTheme="minorHAnsi" w:hAnsiTheme="minorHAnsi"/>
          <w:b/>
          <w:sz w:val="22"/>
          <w:szCs w:val="22"/>
        </w:rPr>
        <w:t xml:space="preserve">Break time </w:t>
      </w:r>
      <w:r w:rsidR="002615DB" w:rsidRPr="00CE717B">
        <w:rPr>
          <w:rFonts w:asciiTheme="minorHAnsi" w:hAnsiTheme="minorHAnsi"/>
          <w:b/>
          <w:sz w:val="22"/>
          <w:szCs w:val="22"/>
        </w:rPr>
        <w:t xml:space="preserve">at least </w:t>
      </w:r>
      <w:r>
        <w:rPr>
          <w:rFonts w:asciiTheme="minorHAnsi" w:hAnsiTheme="minorHAnsi"/>
          <w:b/>
          <w:sz w:val="22"/>
          <w:szCs w:val="22"/>
        </w:rPr>
        <w:t>2 staff will be on duty, more if individual children have a personal risk assessment</w:t>
      </w:r>
      <w:r w:rsidR="002615DB" w:rsidRPr="00CE717B">
        <w:rPr>
          <w:rFonts w:asciiTheme="minorHAnsi" w:hAnsiTheme="minorHAnsi"/>
          <w:sz w:val="22"/>
          <w:szCs w:val="22"/>
        </w:rPr>
        <w:t xml:space="preserve">. </w:t>
      </w:r>
    </w:p>
    <w:p w14:paraId="071200BD" w14:textId="77777777" w:rsidR="002615DB" w:rsidRPr="00CE717B" w:rsidRDefault="002615DB" w:rsidP="00CE717B">
      <w:pPr>
        <w:pStyle w:val="ListParagraph"/>
        <w:numPr>
          <w:ilvl w:val="1"/>
          <w:numId w:val="8"/>
        </w:numPr>
        <w:rPr>
          <w:rFonts w:asciiTheme="minorHAnsi" w:hAnsiTheme="minorHAnsi"/>
          <w:sz w:val="22"/>
          <w:szCs w:val="22"/>
        </w:rPr>
      </w:pPr>
      <w:r w:rsidRPr="00CE717B">
        <w:rPr>
          <w:rFonts w:asciiTheme="minorHAnsi" w:hAnsiTheme="minorHAnsi"/>
          <w:sz w:val="22"/>
          <w:szCs w:val="22"/>
        </w:rPr>
        <w:t xml:space="preserve">Consistently use whole-school behaviour rewards and sanctions. </w:t>
      </w:r>
    </w:p>
    <w:p w14:paraId="58B304C9" w14:textId="14CDC453" w:rsidR="002615DB" w:rsidRPr="00CE717B" w:rsidRDefault="002615DB" w:rsidP="00CE717B">
      <w:pPr>
        <w:pStyle w:val="ListParagraph"/>
        <w:numPr>
          <w:ilvl w:val="1"/>
          <w:numId w:val="8"/>
        </w:numPr>
        <w:rPr>
          <w:rFonts w:asciiTheme="minorHAnsi" w:hAnsiTheme="minorHAnsi"/>
          <w:sz w:val="22"/>
          <w:szCs w:val="22"/>
        </w:rPr>
      </w:pPr>
      <w:r w:rsidRPr="00CE717B">
        <w:rPr>
          <w:rFonts w:asciiTheme="minorHAnsi" w:hAnsiTheme="minorHAnsi"/>
          <w:sz w:val="22"/>
          <w:szCs w:val="22"/>
        </w:rPr>
        <w:t xml:space="preserve">Ring the bell </w:t>
      </w:r>
      <w:r w:rsidR="00615BEE">
        <w:rPr>
          <w:rFonts w:asciiTheme="minorHAnsi" w:hAnsiTheme="minorHAnsi"/>
          <w:sz w:val="22"/>
          <w:szCs w:val="22"/>
        </w:rPr>
        <w:t>to stop children. KS2 children should line up.</w:t>
      </w:r>
    </w:p>
    <w:p w14:paraId="66CB80B6" w14:textId="77777777" w:rsidR="002615DB" w:rsidRPr="00CE717B" w:rsidRDefault="002615DB" w:rsidP="00CE717B">
      <w:pPr>
        <w:pStyle w:val="ListParagraph"/>
        <w:numPr>
          <w:ilvl w:val="1"/>
          <w:numId w:val="8"/>
        </w:numPr>
        <w:tabs>
          <w:tab w:val="right" w:pos="1632"/>
        </w:tabs>
        <w:rPr>
          <w:rFonts w:asciiTheme="minorHAnsi" w:hAnsiTheme="minorHAnsi"/>
          <w:sz w:val="22"/>
          <w:szCs w:val="22"/>
        </w:rPr>
      </w:pPr>
      <w:r w:rsidRPr="00CE717B">
        <w:rPr>
          <w:rFonts w:asciiTheme="minorHAnsi" w:hAnsiTheme="minorHAnsi"/>
          <w:sz w:val="22"/>
          <w:szCs w:val="22"/>
        </w:rPr>
        <w:t xml:space="preserve">Accompany children into the school and ensure an orderly atmosphere. </w:t>
      </w:r>
    </w:p>
    <w:p w14:paraId="2815C353" w14:textId="77777777" w:rsidR="002615DB" w:rsidRPr="00CE717B" w:rsidRDefault="002615DB" w:rsidP="00CE717B">
      <w:pPr>
        <w:pStyle w:val="ListParagraph"/>
        <w:numPr>
          <w:ilvl w:val="1"/>
          <w:numId w:val="8"/>
        </w:numPr>
        <w:tabs>
          <w:tab w:val="right" w:pos="1632"/>
        </w:tabs>
        <w:rPr>
          <w:rFonts w:asciiTheme="minorHAnsi" w:hAnsiTheme="minorHAnsi"/>
          <w:sz w:val="22"/>
          <w:szCs w:val="22"/>
        </w:rPr>
      </w:pPr>
      <w:r w:rsidRPr="00CE717B">
        <w:rPr>
          <w:rFonts w:asciiTheme="minorHAnsi" w:hAnsiTheme="minorHAnsi"/>
          <w:sz w:val="22"/>
          <w:szCs w:val="22"/>
        </w:rPr>
        <w:t>An adult must be the last person to enter the building to ensure all children are accounted for and the door is secure.</w:t>
      </w:r>
    </w:p>
    <w:p w14:paraId="6B33A317" w14:textId="507329C9" w:rsidR="002615DB" w:rsidRPr="00CE717B" w:rsidRDefault="002615DB" w:rsidP="00CE717B">
      <w:pPr>
        <w:rPr>
          <w:rFonts w:asciiTheme="minorHAnsi" w:hAnsiTheme="minorHAnsi"/>
          <w:b/>
          <w:sz w:val="22"/>
          <w:szCs w:val="22"/>
        </w:rPr>
      </w:pPr>
      <w:r w:rsidRPr="00CE717B">
        <w:rPr>
          <w:rFonts w:asciiTheme="minorHAnsi" w:hAnsiTheme="minorHAnsi"/>
          <w:b/>
          <w:sz w:val="22"/>
          <w:szCs w:val="22"/>
        </w:rPr>
        <w:t xml:space="preserve">Around the School. </w:t>
      </w:r>
    </w:p>
    <w:p w14:paraId="37048EE2" w14:textId="77777777" w:rsidR="002615DB" w:rsidRPr="00CE717B" w:rsidRDefault="002615DB" w:rsidP="00CE717B">
      <w:pPr>
        <w:rPr>
          <w:rFonts w:asciiTheme="minorHAnsi" w:hAnsiTheme="minorHAnsi"/>
          <w:b/>
          <w:sz w:val="22"/>
          <w:szCs w:val="22"/>
        </w:rPr>
      </w:pPr>
    </w:p>
    <w:p w14:paraId="44EA52BC" w14:textId="75B55801" w:rsidR="002615DB" w:rsidRPr="00CE717B" w:rsidRDefault="002615DB" w:rsidP="00CE717B">
      <w:pPr>
        <w:pStyle w:val="ListParagraph"/>
        <w:numPr>
          <w:ilvl w:val="1"/>
          <w:numId w:val="9"/>
        </w:numPr>
        <w:rPr>
          <w:rFonts w:asciiTheme="minorHAnsi" w:hAnsiTheme="minorHAnsi"/>
          <w:sz w:val="22"/>
          <w:szCs w:val="22"/>
        </w:rPr>
      </w:pPr>
      <w:r w:rsidRPr="00CE717B">
        <w:rPr>
          <w:rFonts w:asciiTheme="minorHAnsi" w:hAnsiTheme="minorHAnsi"/>
          <w:sz w:val="22"/>
          <w:szCs w:val="22"/>
        </w:rPr>
        <w:t>One member of staff to stand at the gates from 8:45am (HT) or teacher from K</w:t>
      </w:r>
      <w:r w:rsidR="00615BEE">
        <w:rPr>
          <w:rFonts w:asciiTheme="minorHAnsi" w:hAnsiTheme="minorHAnsi"/>
          <w:sz w:val="22"/>
          <w:szCs w:val="22"/>
        </w:rPr>
        <w:t xml:space="preserve">ey </w:t>
      </w:r>
      <w:r w:rsidRPr="00CE717B">
        <w:rPr>
          <w:rFonts w:asciiTheme="minorHAnsi" w:hAnsiTheme="minorHAnsi"/>
          <w:sz w:val="22"/>
          <w:szCs w:val="22"/>
        </w:rPr>
        <w:t>S</w:t>
      </w:r>
      <w:r w:rsidR="00615BEE">
        <w:rPr>
          <w:rFonts w:asciiTheme="minorHAnsi" w:hAnsiTheme="minorHAnsi"/>
          <w:sz w:val="22"/>
          <w:szCs w:val="22"/>
        </w:rPr>
        <w:t>tage</w:t>
      </w:r>
      <w:r w:rsidRPr="00CE717B">
        <w:rPr>
          <w:rFonts w:asciiTheme="minorHAnsi" w:hAnsiTheme="minorHAnsi"/>
          <w:sz w:val="22"/>
          <w:szCs w:val="22"/>
        </w:rPr>
        <w:t xml:space="preserve"> area.</w:t>
      </w:r>
    </w:p>
    <w:p w14:paraId="6C74DFF2" w14:textId="77777777" w:rsidR="002615DB" w:rsidRPr="00CE717B" w:rsidRDefault="002615DB" w:rsidP="00CE717B">
      <w:pPr>
        <w:pStyle w:val="ListParagraph"/>
        <w:numPr>
          <w:ilvl w:val="1"/>
          <w:numId w:val="9"/>
        </w:numPr>
        <w:rPr>
          <w:rFonts w:asciiTheme="minorHAnsi" w:hAnsiTheme="minorHAnsi"/>
          <w:sz w:val="22"/>
          <w:szCs w:val="22"/>
        </w:rPr>
      </w:pPr>
      <w:r w:rsidRPr="00CE717B">
        <w:rPr>
          <w:rFonts w:asciiTheme="minorHAnsi" w:hAnsiTheme="minorHAnsi"/>
          <w:sz w:val="22"/>
          <w:szCs w:val="22"/>
        </w:rPr>
        <w:t>Every member of staff will accompany their class on to the yard after school for collection.</w:t>
      </w:r>
    </w:p>
    <w:p w14:paraId="5AC02519" w14:textId="77777777" w:rsidR="002615DB" w:rsidRPr="00CE717B" w:rsidRDefault="002615DB" w:rsidP="00CE717B">
      <w:pPr>
        <w:pStyle w:val="ListParagraph"/>
        <w:numPr>
          <w:ilvl w:val="1"/>
          <w:numId w:val="9"/>
        </w:numPr>
        <w:rPr>
          <w:rFonts w:asciiTheme="minorHAnsi" w:hAnsiTheme="minorHAnsi"/>
          <w:sz w:val="22"/>
          <w:szCs w:val="22"/>
        </w:rPr>
      </w:pPr>
      <w:r w:rsidRPr="00CE717B">
        <w:rPr>
          <w:rFonts w:asciiTheme="minorHAnsi" w:hAnsiTheme="minorHAnsi"/>
          <w:sz w:val="22"/>
          <w:szCs w:val="22"/>
        </w:rPr>
        <w:t>Relate to pupils: smile and greet all learners.</w:t>
      </w:r>
    </w:p>
    <w:p w14:paraId="185C165D" w14:textId="77777777" w:rsidR="002615DB" w:rsidRPr="00CE717B" w:rsidRDefault="002615DB" w:rsidP="00CE717B">
      <w:pPr>
        <w:pStyle w:val="ListParagraph"/>
        <w:numPr>
          <w:ilvl w:val="1"/>
          <w:numId w:val="9"/>
        </w:numPr>
        <w:rPr>
          <w:rFonts w:asciiTheme="minorHAnsi" w:hAnsiTheme="minorHAnsi"/>
          <w:sz w:val="22"/>
          <w:szCs w:val="22"/>
        </w:rPr>
      </w:pPr>
      <w:r w:rsidRPr="00CE717B">
        <w:rPr>
          <w:rFonts w:asciiTheme="minorHAnsi" w:hAnsiTheme="minorHAnsi"/>
          <w:sz w:val="22"/>
          <w:szCs w:val="22"/>
        </w:rPr>
        <w:t>Set high standards of speech, manner and dress.</w:t>
      </w:r>
    </w:p>
    <w:p w14:paraId="1FD29EF1" w14:textId="77777777" w:rsidR="002615DB" w:rsidRPr="00CE717B" w:rsidRDefault="002615DB" w:rsidP="00CE717B">
      <w:pPr>
        <w:pStyle w:val="ListParagraph"/>
        <w:numPr>
          <w:ilvl w:val="1"/>
          <w:numId w:val="9"/>
        </w:numPr>
        <w:tabs>
          <w:tab w:val="right" w:pos="5488"/>
        </w:tabs>
        <w:rPr>
          <w:rFonts w:asciiTheme="minorHAnsi" w:hAnsiTheme="minorHAnsi"/>
          <w:sz w:val="22"/>
          <w:szCs w:val="22"/>
        </w:rPr>
      </w:pPr>
      <w:r w:rsidRPr="00CE717B">
        <w:rPr>
          <w:rFonts w:asciiTheme="minorHAnsi" w:hAnsiTheme="minorHAnsi"/>
          <w:sz w:val="22"/>
          <w:szCs w:val="22"/>
        </w:rPr>
        <w:t>Remove, repair or report all damage.</w:t>
      </w:r>
    </w:p>
    <w:p w14:paraId="6E283D05" w14:textId="04E91C25" w:rsidR="002615DB" w:rsidRPr="00CE717B" w:rsidRDefault="002615DB" w:rsidP="00CE717B">
      <w:pPr>
        <w:pStyle w:val="ListParagraph"/>
        <w:numPr>
          <w:ilvl w:val="1"/>
          <w:numId w:val="9"/>
        </w:numPr>
        <w:tabs>
          <w:tab w:val="right" w:pos="5488"/>
        </w:tabs>
        <w:rPr>
          <w:rFonts w:asciiTheme="minorHAnsi" w:hAnsiTheme="minorHAnsi"/>
          <w:sz w:val="22"/>
          <w:szCs w:val="22"/>
        </w:rPr>
      </w:pPr>
      <w:r w:rsidRPr="00CE717B">
        <w:rPr>
          <w:rFonts w:asciiTheme="minorHAnsi" w:hAnsiTheme="minorHAnsi"/>
          <w:sz w:val="22"/>
          <w:szCs w:val="22"/>
        </w:rPr>
        <w:t xml:space="preserve">Walk with children to assembly and the lunch hall </w:t>
      </w:r>
    </w:p>
    <w:p w14:paraId="18B9CEDF" w14:textId="77777777" w:rsidR="002615DB" w:rsidRPr="00CE717B" w:rsidRDefault="002615DB" w:rsidP="00CE717B">
      <w:pPr>
        <w:pStyle w:val="ListParagraph"/>
        <w:numPr>
          <w:ilvl w:val="1"/>
          <w:numId w:val="9"/>
        </w:numPr>
        <w:tabs>
          <w:tab w:val="right" w:pos="5488"/>
        </w:tabs>
        <w:rPr>
          <w:rFonts w:asciiTheme="minorHAnsi" w:hAnsiTheme="minorHAnsi"/>
          <w:sz w:val="22"/>
          <w:szCs w:val="22"/>
        </w:rPr>
      </w:pPr>
      <w:r w:rsidRPr="00CE717B">
        <w:rPr>
          <w:rFonts w:asciiTheme="minorHAnsi" w:hAnsiTheme="minorHAnsi"/>
          <w:sz w:val="22"/>
          <w:szCs w:val="22"/>
        </w:rPr>
        <w:t>Be visible and insist on high standards.</w:t>
      </w:r>
    </w:p>
    <w:p w14:paraId="2B4203C6" w14:textId="77777777" w:rsidR="002615DB" w:rsidRPr="00CE717B" w:rsidRDefault="002615DB" w:rsidP="00CE717B">
      <w:pPr>
        <w:rPr>
          <w:rFonts w:asciiTheme="minorHAnsi" w:hAnsiTheme="minorHAnsi"/>
          <w:b/>
          <w:sz w:val="22"/>
          <w:szCs w:val="22"/>
        </w:rPr>
      </w:pPr>
      <w:r w:rsidRPr="00CE717B">
        <w:rPr>
          <w:rFonts w:asciiTheme="minorHAnsi" w:hAnsiTheme="minorHAnsi"/>
          <w:b/>
          <w:sz w:val="22"/>
          <w:szCs w:val="22"/>
        </w:rPr>
        <w:t>Maintaining Discipline.</w:t>
      </w:r>
    </w:p>
    <w:p w14:paraId="1E9796B4" w14:textId="77777777" w:rsidR="002615DB" w:rsidRPr="00CE717B" w:rsidRDefault="002615DB" w:rsidP="00CE717B">
      <w:pPr>
        <w:rPr>
          <w:rFonts w:asciiTheme="minorHAnsi" w:hAnsiTheme="minorHAnsi"/>
          <w:b/>
          <w:sz w:val="22"/>
          <w:szCs w:val="22"/>
        </w:rPr>
      </w:pPr>
    </w:p>
    <w:p w14:paraId="387D2DB7" w14:textId="1C52EC0D" w:rsidR="002615DB" w:rsidRPr="00CE717B" w:rsidRDefault="002615DB" w:rsidP="00CE717B">
      <w:pPr>
        <w:pStyle w:val="ListParagraph"/>
        <w:numPr>
          <w:ilvl w:val="0"/>
          <w:numId w:val="12"/>
        </w:numPr>
        <w:tabs>
          <w:tab w:val="right" w:pos="7292"/>
        </w:tabs>
        <w:jc w:val="both"/>
        <w:rPr>
          <w:rFonts w:asciiTheme="minorHAnsi" w:hAnsiTheme="minorHAnsi"/>
          <w:sz w:val="22"/>
          <w:szCs w:val="22"/>
        </w:rPr>
      </w:pPr>
      <w:r w:rsidRPr="00CE717B">
        <w:rPr>
          <w:rFonts w:asciiTheme="minorHAnsi" w:hAnsiTheme="minorHAnsi"/>
          <w:sz w:val="22"/>
          <w:szCs w:val="22"/>
        </w:rPr>
        <w:t>Insist on high standards of work and behaviour.</w:t>
      </w:r>
    </w:p>
    <w:p w14:paraId="343678C1" w14:textId="04FBFB4D" w:rsidR="002615DB" w:rsidRPr="00CE717B" w:rsidRDefault="002615DB" w:rsidP="00CE717B">
      <w:pPr>
        <w:pStyle w:val="ListParagraph"/>
        <w:numPr>
          <w:ilvl w:val="0"/>
          <w:numId w:val="12"/>
        </w:numPr>
        <w:tabs>
          <w:tab w:val="right" w:pos="7292"/>
        </w:tabs>
        <w:jc w:val="both"/>
        <w:rPr>
          <w:rFonts w:asciiTheme="minorHAnsi" w:hAnsiTheme="minorHAnsi"/>
          <w:sz w:val="22"/>
          <w:szCs w:val="22"/>
        </w:rPr>
      </w:pPr>
      <w:r w:rsidRPr="00CE717B">
        <w:rPr>
          <w:rFonts w:asciiTheme="minorHAnsi" w:hAnsiTheme="minorHAnsi"/>
          <w:sz w:val="22"/>
          <w:szCs w:val="22"/>
        </w:rPr>
        <w:t>Apply rules uniformly and be consistent.</w:t>
      </w:r>
    </w:p>
    <w:p w14:paraId="45744B01" w14:textId="2A8B07EA" w:rsidR="002615DB" w:rsidRPr="00CE717B" w:rsidRDefault="002615DB" w:rsidP="00CE717B">
      <w:pPr>
        <w:pStyle w:val="ListParagraph"/>
        <w:numPr>
          <w:ilvl w:val="0"/>
          <w:numId w:val="10"/>
        </w:numPr>
        <w:tabs>
          <w:tab w:val="right" w:pos="4510"/>
        </w:tabs>
        <w:jc w:val="both"/>
        <w:rPr>
          <w:rFonts w:asciiTheme="minorHAnsi" w:hAnsiTheme="minorHAnsi"/>
          <w:sz w:val="22"/>
          <w:szCs w:val="22"/>
        </w:rPr>
      </w:pPr>
      <w:r w:rsidRPr="00CE717B">
        <w:rPr>
          <w:rFonts w:asciiTheme="minorHAnsi" w:hAnsiTheme="minorHAnsi"/>
          <w:sz w:val="22"/>
          <w:szCs w:val="22"/>
        </w:rPr>
        <w:t>Work to the agreed procedures and make accurate records of incidents</w:t>
      </w:r>
      <w:proofErr w:type="gramStart"/>
      <w:r w:rsidRPr="00CE717B">
        <w:rPr>
          <w:rFonts w:asciiTheme="minorHAnsi" w:hAnsiTheme="minorHAnsi"/>
          <w:sz w:val="22"/>
          <w:szCs w:val="22"/>
        </w:rPr>
        <w:t>-  it</w:t>
      </w:r>
      <w:proofErr w:type="gramEnd"/>
      <w:r w:rsidRPr="00CE717B">
        <w:rPr>
          <w:rFonts w:asciiTheme="minorHAnsi" w:hAnsiTheme="minorHAnsi"/>
          <w:sz w:val="22"/>
          <w:szCs w:val="22"/>
        </w:rPr>
        <w:t xml:space="preserve"> is a statutory duty.</w:t>
      </w:r>
      <w:r w:rsidR="00615BEE">
        <w:rPr>
          <w:rFonts w:asciiTheme="minorHAnsi" w:hAnsiTheme="minorHAnsi"/>
          <w:sz w:val="22"/>
          <w:szCs w:val="22"/>
        </w:rPr>
        <w:t xml:space="preserve"> </w:t>
      </w:r>
      <w:r w:rsidR="00615BEE" w:rsidRPr="00EE6565">
        <w:rPr>
          <w:rFonts w:asciiTheme="minorHAnsi" w:hAnsiTheme="minorHAnsi"/>
          <w:sz w:val="22"/>
          <w:szCs w:val="22"/>
        </w:rPr>
        <w:t xml:space="preserve">The system used in school is CPOMS. High level incidences should be reported immediately by alerting a member of the SLT. All incidents involving a ‘red card’ </w:t>
      </w:r>
      <w:r w:rsidR="00EE6565" w:rsidRPr="00EE6565">
        <w:rPr>
          <w:rFonts w:asciiTheme="minorHAnsi" w:hAnsiTheme="minorHAnsi"/>
          <w:sz w:val="22"/>
          <w:szCs w:val="22"/>
        </w:rPr>
        <w:t>must</w:t>
      </w:r>
      <w:r w:rsidR="00615BEE" w:rsidRPr="00EE6565">
        <w:rPr>
          <w:rFonts w:asciiTheme="minorHAnsi" w:hAnsiTheme="minorHAnsi"/>
          <w:sz w:val="22"/>
          <w:szCs w:val="22"/>
        </w:rPr>
        <w:t xml:space="preserve"> be recorded on the system by the end of the working day. If lunchtime supervisors issue a red card it will be necessary for whichever member of staff who it is passed onto to record it on CPOMS.</w:t>
      </w:r>
    </w:p>
    <w:p w14:paraId="316397F7" w14:textId="20627441" w:rsidR="002615DB" w:rsidRPr="00CE717B" w:rsidRDefault="002615DB" w:rsidP="00CE717B">
      <w:pPr>
        <w:pStyle w:val="ListParagraph"/>
        <w:numPr>
          <w:ilvl w:val="0"/>
          <w:numId w:val="11"/>
        </w:numPr>
        <w:tabs>
          <w:tab w:val="right" w:pos="4510"/>
        </w:tabs>
        <w:jc w:val="both"/>
        <w:rPr>
          <w:rFonts w:asciiTheme="minorHAnsi" w:hAnsiTheme="minorHAnsi"/>
          <w:sz w:val="22"/>
          <w:szCs w:val="22"/>
        </w:rPr>
      </w:pPr>
      <w:r w:rsidRPr="00CE717B">
        <w:rPr>
          <w:rFonts w:asciiTheme="minorHAnsi" w:hAnsiTheme="minorHAnsi"/>
          <w:sz w:val="22"/>
          <w:szCs w:val="22"/>
        </w:rPr>
        <w:t>Follow u</w:t>
      </w:r>
      <w:r w:rsidR="00615BEE">
        <w:rPr>
          <w:rFonts w:asciiTheme="minorHAnsi" w:hAnsiTheme="minorHAnsi"/>
          <w:sz w:val="22"/>
          <w:szCs w:val="22"/>
        </w:rPr>
        <w:t>p problems to their conclusion a record what action is to be taken.</w:t>
      </w:r>
    </w:p>
    <w:p w14:paraId="54C99B0C" w14:textId="77777777" w:rsidR="002615DB" w:rsidRPr="00CE717B" w:rsidRDefault="002615DB" w:rsidP="00CE717B">
      <w:pPr>
        <w:pStyle w:val="ListParagraph"/>
        <w:ind w:left="0"/>
        <w:rPr>
          <w:rFonts w:asciiTheme="minorHAnsi" w:hAnsiTheme="minorHAnsi"/>
          <w:b/>
          <w:sz w:val="22"/>
          <w:szCs w:val="22"/>
        </w:rPr>
      </w:pPr>
      <w:r w:rsidRPr="00CE717B">
        <w:rPr>
          <w:rFonts w:asciiTheme="minorHAnsi" w:hAnsiTheme="minorHAnsi"/>
          <w:b/>
          <w:sz w:val="22"/>
          <w:szCs w:val="22"/>
        </w:rPr>
        <w:t>Equality and inclusion</w:t>
      </w:r>
    </w:p>
    <w:p w14:paraId="554DFDAA" w14:textId="77777777" w:rsidR="002615DB" w:rsidRPr="00CE717B" w:rsidRDefault="002615DB" w:rsidP="00CE717B">
      <w:pPr>
        <w:rPr>
          <w:rFonts w:asciiTheme="minorHAnsi" w:hAnsiTheme="minorHAnsi"/>
          <w:sz w:val="22"/>
          <w:szCs w:val="22"/>
        </w:rPr>
      </w:pPr>
      <w:r w:rsidRPr="00CE717B">
        <w:rPr>
          <w:rFonts w:asciiTheme="minorHAnsi" w:hAnsiTheme="minorHAnsi"/>
          <w:sz w:val="22"/>
          <w:szCs w:val="22"/>
        </w:rPr>
        <w:t>The school recognises its legal duty under the Equality Act 2010 to prevent pupils with a protected characteristic from being at a disadvantage. Consequently, our approach to challenging behaviour may be differentiated to cater to the needs of the pupil.</w:t>
      </w:r>
      <w:r w:rsidRPr="00CE717B">
        <w:rPr>
          <w:rFonts w:asciiTheme="minorHAnsi" w:hAnsiTheme="minorHAnsi"/>
          <w:color w:val="FF0000"/>
          <w:sz w:val="22"/>
          <w:szCs w:val="22"/>
        </w:rPr>
        <w:t xml:space="preserve"> </w:t>
      </w:r>
      <w:r w:rsidRPr="00CE717B">
        <w:rPr>
          <w:rFonts w:asciiTheme="minorHAnsi" w:hAnsiTheme="minorHAnsi"/>
          <w:sz w:val="22"/>
          <w:szCs w:val="22"/>
        </w:rPr>
        <w:t>The school’s special educational needs co-ordinator will evaluate a pupil who exhibits challenging behaviour to determine whether they have any underlying needs that are not currently being met. Where necessary, support and advice will also be sought from specialist teachers, an educational psychologist, medical practitioners and/or others, to identify or support specific needs.</w:t>
      </w:r>
      <w:r w:rsidRPr="00CE717B">
        <w:rPr>
          <w:rFonts w:asciiTheme="minorHAnsi" w:hAnsiTheme="minorHAnsi"/>
          <w:color w:val="FF0000"/>
          <w:sz w:val="22"/>
          <w:szCs w:val="22"/>
        </w:rPr>
        <w:t xml:space="preserve"> </w:t>
      </w:r>
      <w:r w:rsidRPr="00CE717B">
        <w:rPr>
          <w:rFonts w:asciiTheme="minorHAnsi" w:hAnsiTheme="minorHAnsi"/>
          <w:sz w:val="22"/>
          <w:szCs w:val="22"/>
        </w:rPr>
        <w:t xml:space="preserve">When acute needs are identified in a pupil, we will liaise with external agencies and plan support programmes for that child. We will work with parents to create the plan and review it on a regular basis. </w:t>
      </w:r>
    </w:p>
    <w:p w14:paraId="1162B246" w14:textId="62A7676E" w:rsidR="002615DB" w:rsidRPr="00CE717B" w:rsidRDefault="002615DB" w:rsidP="00CE717B">
      <w:pPr>
        <w:rPr>
          <w:rFonts w:asciiTheme="minorHAnsi" w:hAnsiTheme="minorHAnsi"/>
          <w:b/>
          <w:sz w:val="22"/>
          <w:szCs w:val="22"/>
        </w:rPr>
      </w:pPr>
    </w:p>
    <w:p w14:paraId="7B32768F" w14:textId="07884243" w:rsidR="002615DB" w:rsidRPr="00CE717B" w:rsidRDefault="002615DB" w:rsidP="00CE717B">
      <w:pPr>
        <w:rPr>
          <w:rFonts w:asciiTheme="minorHAnsi" w:hAnsiTheme="minorHAnsi"/>
          <w:b/>
          <w:sz w:val="22"/>
          <w:szCs w:val="22"/>
        </w:rPr>
      </w:pPr>
      <w:r w:rsidRPr="00CE717B">
        <w:rPr>
          <w:rFonts w:asciiTheme="minorHAnsi" w:hAnsiTheme="minorHAnsi"/>
          <w:b/>
          <w:sz w:val="22"/>
          <w:szCs w:val="22"/>
        </w:rPr>
        <w:t>The governing body</w:t>
      </w:r>
    </w:p>
    <w:p w14:paraId="59FB4482" w14:textId="77777777" w:rsidR="002615DB" w:rsidRPr="00CE717B" w:rsidRDefault="002615DB" w:rsidP="00CE717B">
      <w:pPr>
        <w:rPr>
          <w:rFonts w:asciiTheme="minorHAnsi" w:hAnsiTheme="minorHAnsi"/>
          <w:sz w:val="22"/>
          <w:szCs w:val="22"/>
        </w:rPr>
      </w:pPr>
      <w:r w:rsidRPr="00CE717B">
        <w:rPr>
          <w:rFonts w:asciiTheme="minorHAnsi" w:hAnsiTheme="minorHAnsi"/>
          <w:sz w:val="22"/>
          <w:szCs w:val="22"/>
        </w:rPr>
        <w:t>The governing body is responsible for reviewing and approving the written statement of behaviour principles.</w:t>
      </w:r>
    </w:p>
    <w:p w14:paraId="1780131C" w14:textId="6540B2E1" w:rsidR="002615DB" w:rsidRPr="00CE717B" w:rsidRDefault="002615DB" w:rsidP="00CE717B">
      <w:pPr>
        <w:rPr>
          <w:rFonts w:asciiTheme="minorHAnsi" w:hAnsiTheme="minorHAnsi"/>
          <w:sz w:val="22"/>
          <w:szCs w:val="22"/>
        </w:rPr>
      </w:pPr>
      <w:r w:rsidRPr="00CE717B">
        <w:rPr>
          <w:rFonts w:asciiTheme="minorHAnsi" w:hAnsiTheme="minorHAnsi"/>
          <w:sz w:val="22"/>
          <w:szCs w:val="22"/>
        </w:rPr>
        <w:t>The governing body will also review this behaviour policy in conjunction with t</w:t>
      </w:r>
      <w:r w:rsidR="00615BEE">
        <w:rPr>
          <w:rFonts w:asciiTheme="minorHAnsi" w:hAnsiTheme="minorHAnsi"/>
          <w:sz w:val="22"/>
          <w:szCs w:val="22"/>
        </w:rPr>
        <w:t>he H</w:t>
      </w:r>
      <w:r w:rsidRPr="00CE717B">
        <w:rPr>
          <w:rFonts w:asciiTheme="minorHAnsi" w:hAnsiTheme="minorHAnsi"/>
          <w:sz w:val="22"/>
          <w:szCs w:val="22"/>
        </w:rPr>
        <w:t>eadteacher and monitor the polic</w:t>
      </w:r>
      <w:r w:rsidR="00615BEE">
        <w:rPr>
          <w:rFonts w:asciiTheme="minorHAnsi" w:hAnsiTheme="minorHAnsi"/>
          <w:sz w:val="22"/>
          <w:szCs w:val="22"/>
        </w:rPr>
        <w:t>y’s effectiveness, holding the H</w:t>
      </w:r>
      <w:r w:rsidRPr="00CE717B">
        <w:rPr>
          <w:rFonts w:asciiTheme="minorHAnsi" w:hAnsiTheme="minorHAnsi"/>
          <w:sz w:val="22"/>
          <w:szCs w:val="22"/>
        </w:rPr>
        <w:t>eadteacher to account for its implementation.</w:t>
      </w:r>
    </w:p>
    <w:p w14:paraId="2769D185" w14:textId="7E1B4038" w:rsidR="002615DB" w:rsidRDefault="002615DB" w:rsidP="00CE717B">
      <w:pPr>
        <w:rPr>
          <w:rFonts w:asciiTheme="minorHAnsi" w:hAnsiTheme="minorHAnsi"/>
          <w:b/>
          <w:sz w:val="22"/>
          <w:szCs w:val="22"/>
        </w:rPr>
      </w:pPr>
    </w:p>
    <w:p w14:paraId="767BA66B" w14:textId="77777777" w:rsidR="00615BEE" w:rsidRPr="00CE717B" w:rsidRDefault="00615BEE" w:rsidP="00CE717B">
      <w:pPr>
        <w:rPr>
          <w:rFonts w:asciiTheme="minorHAnsi" w:hAnsiTheme="minorHAnsi"/>
          <w:b/>
          <w:sz w:val="22"/>
          <w:szCs w:val="22"/>
        </w:rPr>
      </w:pPr>
    </w:p>
    <w:p w14:paraId="2197A593" w14:textId="25E9EBAE" w:rsidR="002615DB" w:rsidRPr="00CE717B" w:rsidRDefault="002615DB" w:rsidP="00CE717B">
      <w:pPr>
        <w:rPr>
          <w:rFonts w:asciiTheme="minorHAnsi" w:hAnsiTheme="minorHAnsi"/>
          <w:b/>
          <w:sz w:val="22"/>
          <w:szCs w:val="22"/>
        </w:rPr>
      </w:pPr>
      <w:r w:rsidRPr="00CE717B">
        <w:rPr>
          <w:rFonts w:asciiTheme="minorHAnsi" w:hAnsiTheme="minorHAnsi"/>
          <w:b/>
          <w:sz w:val="22"/>
          <w:szCs w:val="22"/>
        </w:rPr>
        <w:t>The Headteacher</w:t>
      </w:r>
    </w:p>
    <w:p w14:paraId="51B7AC1A" w14:textId="1E69F83E" w:rsidR="002615DB" w:rsidRPr="00CE717B" w:rsidRDefault="002615DB" w:rsidP="00CE717B">
      <w:pPr>
        <w:rPr>
          <w:rFonts w:asciiTheme="minorHAnsi" w:hAnsiTheme="minorHAnsi"/>
          <w:sz w:val="22"/>
          <w:szCs w:val="22"/>
        </w:rPr>
      </w:pPr>
      <w:r w:rsidRPr="00CE717B">
        <w:rPr>
          <w:rFonts w:asciiTheme="minorHAnsi" w:hAnsiTheme="minorHAnsi"/>
          <w:sz w:val="22"/>
          <w:szCs w:val="22"/>
        </w:rPr>
        <w:t>The Headteacher is responsible for reviewing this behaviour policy in conjunction with the</w:t>
      </w:r>
      <w:r w:rsidRPr="00CE717B">
        <w:rPr>
          <w:rFonts w:asciiTheme="minorHAnsi" w:hAnsiTheme="minorHAnsi"/>
          <w:color w:val="F15F22"/>
          <w:sz w:val="22"/>
          <w:szCs w:val="22"/>
        </w:rPr>
        <w:t xml:space="preserve"> </w:t>
      </w:r>
      <w:r w:rsidRPr="00CE717B">
        <w:rPr>
          <w:rFonts w:asciiTheme="minorHAnsi" w:hAnsiTheme="minorHAnsi"/>
          <w:sz w:val="22"/>
          <w:szCs w:val="22"/>
        </w:rPr>
        <w:t>governing body, giving due consideration to the school’s statement of behaviour principles. The Headteacher will also approve this policy. The Headteacher will ensure that the school environment encourages positive behaviour and that staff deal effectively with poor behaviour, and will monitor how staff implement this policy to ensure rewards and sanctions are applied consistently.</w:t>
      </w:r>
    </w:p>
    <w:p w14:paraId="0E524807" w14:textId="77777777" w:rsidR="002615DB" w:rsidRPr="00CE717B" w:rsidRDefault="002615DB" w:rsidP="00CE717B">
      <w:pPr>
        <w:rPr>
          <w:rFonts w:asciiTheme="minorHAnsi" w:hAnsiTheme="minorHAnsi"/>
          <w:b/>
          <w:sz w:val="22"/>
          <w:szCs w:val="22"/>
        </w:rPr>
      </w:pPr>
    </w:p>
    <w:p w14:paraId="05A1DB36" w14:textId="77777777" w:rsidR="002615DB" w:rsidRPr="00CE717B" w:rsidRDefault="002615DB" w:rsidP="00CE717B">
      <w:pPr>
        <w:rPr>
          <w:rFonts w:asciiTheme="minorHAnsi" w:hAnsiTheme="minorHAnsi"/>
          <w:b/>
          <w:sz w:val="22"/>
          <w:szCs w:val="22"/>
        </w:rPr>
      </w:pPr>
      <w:r w:rsidRPr="00CE717B">
        <w:rPr>
          <w:rFonts w:asciiTheme="minorHAnsi" w:hAnsiTheme="minorHAnsi"/>
          <w:b/>
          <w:sz w:val="22"/>
          <w:szCs w:val="22"/>
        </w:rPr>
        <w:t>Staff</w:t>
      </w:r>
    </w:p>
    <w:p w14:paraId="2D634F9B" w14:textId="77777777" w:rsidR="002615DB" w:rsidRPr="00CE717B" w:rsidRDefault="002615DB" w:rsidP="00CE717B">
      <w:pPr>
        <w:rPr>
          <w:rFonts w:asciiTheme="minorHAnsi" w:hAnsiTheme="minorHAnsi"/>
          <w:sz w:val="22"/>
          <w:szCs w:val="22"/>
        </w:rPr>
      </w:pPr>
      <w:r w:rsidRPr="00CE717B">
        <w:rPr>
          <w:rFonts w:asciiTheme="minorHAnsi" w:hAnsiTheme="minorHAnsi"/>
          <w:sz w:val="22"/>
          <w:szCs w:val="22"/>
        </w:rPr>
        <w:t>Staff are responsible for:</w:t>
      </w:r>
    </w:p>
    <w:p w14:paraId="55F1AE7F" w14:textId="77777777" w:rsidR="002615DB" w:rsidRPr="00CE717B" w:rsidRDefault="002615DB" w:rsidP="00CE717B">
      <w:pPr>
        <w:numPr>
          <w:ilvl w:val="0"/>
          <w:numId w:val="6"/>
        </w:numPr>
        <w:spacing w:before="120" w:after="120"/>
        <w:ind w:left="567" w:hanging="283"/>
        <w:rPr>
          <w:rFonts w:asciiTheme="minorHAnsi" w:hAnsiTheme="minorHAnsi"/>
          <w:sz w:val="22"/>
          <w:szCs w:val="22"/>
        </w:rPr>
      </w:pPr>
      <w:r w:rsidRPr="00CE717B">
        <w:rPr>
          <w:rFonts w:asciiTheme="minorHAnsi" w:hAnsiTheme="minorHAnsi"/>
          <w:sz w:val="22"/>
          <w:szCs w:val="22"/>
        </w:rPr>
        <w:t>Implementing the behaviour policy consistently</w:t>
      </w:r>
    </w:p>
    <w:p w14:paraId="33C01907" w14:textId="77777777" w:rsidR="002615DB" w:rsidRPr="00CE717B" w:rsidRDefault="002615DB" w:rsidP="00CE717B">
      <w:pPr>
        <w:numPr>
          <w:ilvl w:val="0"/>
          <w:numId w:val="6"/>
        </w:numPr>
        <w:spacing w:before="120" w:after="120"/>
        <w:ind w:left="567" w:hanging="283"/>
        <w:rPr>
          <w:rFonts w:asciiTheme="minorHAnsi" w:hAnsiTheme="minorHAnsi"/>
          <w:sz w:val="22"/>
          <w:szCs w:val="22"/>
        </w:rPr>
      </w:pPr>
      <w:r w:rsidRPr="00CE717B">
        <w:rPr>
          <w:rFonts w:asciiTheme="minorHAnsi" w:hAnsiTheme="minorHAnsi"/>
          <w:sz w:val="22"/>
          <w:szCs w:val="22"/>
        </w:rPr>
        <w:t>Modelling positive behaviour</w:t>
      </w:r>
    </w:p>
    <w:p w14:paraId="6B8CE1AE" w14:textId="77777777" w:rsidR="002615DB" w:rsidRPr="00CE717B" w:rsidRDefault="002615DB" w:rsidP="00CE717B">
      <w:pPr>
        <w:numPr>
          <w:ilvl w:val="0"/>
          <w:numId w:val="6"/>
        </w:numPr>
        <w:spacing w:before="120" w:after="120"/>
        <w:ind w:left="567" w:hanging="283"/>
        <w:rPr>
          <w:rFonts w:asciiTheme="minorHAnsi" w:hAnsiTheme="minorHAnsi"/>
          <w:sz w:val="22"/>
          <w:szCs w:val="22"/>
        </w:rPr>
      </w:pPr>
      <w:r w:rsidRPr="00CE717B">
        <w:rPr>
          <w:rFonts w:asciiTheme="minorHAnsi" w:hAnsiTheme="minorHAnsi"/>
          <w:sz w:val="22"/>
          <w:szCs w:val="22"/>
        </w:rPr>
        <w:t>Providing a personalised approach to the specific behavioural needs of particular pupils</w:t>
      </w:r>
    </w:p>
    <w:p w14:paraId="16BABCA3" w14:textId="653056C3" w:rsidR="002615DB" w:rsidRPr="00CE717B" w:rsidRDefault="002615DB" w:rsidP="00CE717B">
      <w:pPr>
        <w:numPr>
          <w:ilvl w:val="0"/>
          <w:numId w:val="6"/>
        </w:numPr>
        <w:spacing w:before="120" w:after="120"/>
        <w:ind w:left="567" w:hanging="283"/>
        <w:rPr>
          <w:rFonts w:asciiTheme="minorHAnsi" w:hAnsiTheme="minorHAnsi"/>
          <w:sz w:val="22"/>
          <w:szCs w:val="22"/>
        </w:rPr>
      </w:pPr>
      <w:r w:rsidRPr="00CE717B">
        <w:rPr>
          <w:rFonts w:asciiTheme="minorHAnsi" w:hAnsiTheme="minorHAnsi"/>
          <w:sz w:val="22"/>
          <w:szCs w:val="22"/>
        </w:rPr>
        <w:t>Recording behaviour incidents on CPOMS</w:t>
      </w:r>
    </w:p>
    <w:p w14:paraId="14E36666" w14:textId="77777777" w:rsidR="002615DB" w:rsidRPr="00CE717B" w:rsidRDefault="002615DB" w:rsidP="00CE717B">
      <w:pPr>
        <w:rPr>
          <w:rFonts w:asciiTheme="minorHAnsi" w:hAnsiTheme="minorHAnsi"/>
          <w:sz w:val="22"/>
          <w:szCs w:val="22"/>
        </w:rPr>
      </w:pPr>
      <w:r w:rsidRPr="00CE717B">
        <w:rPr>
          <w:rFonts w:asciiTheme="minorHAnsi" w:hAnsiTheme="minorHAnsi"/>
          <w:sz w:val="22"/>
          <w:szCs w:val="22"/>
        </w:rPr>
        <w:t xml:space="preserve">The senior leadership team will support staff in responding to behaviour incidents. </w:t>
      </w:r>
    </w:p>
    <w:p w14:paraId="72DC1ED5" w14:textId="77777777" w:rsidR="002615DB" w:rsidRPr="00CE717B" w:rsidRDefault="002615DB" w:rsidP="00CE717B">
      <w:pPr>
        <w:rPr>
          <w:rFonts w:asciiTheme="minorHAnsi" w:hAnsiTheme="minorHAnsi"/>
          <w:sz w:val="22"/>
          <w:szCs w:val="22"/>
        </w:rPr>
      </w:pPr>
    </w:p>
    <w:p w14:paraId="0197D209" w14:textId="77777777" w:rsidR="002615DB" w:rsidRPr="00CE717B" w:rsidRDefault="002615DB" w:rsidP="00CE717B">
      <w:pPr>
        <w:rPr>
          <w:rFonts w:asciiTheme="minorHAnsi" w:hAnsiTheme="minorHAnsi"/>
          <w:b/>
          <w:sz w:val="22"/>
          <w:szCs w:val="22"/>
        </w:rPr>
      </w:pPr>
      <w:r w:rsidRPr="00CE717B">
        <w:rPr>
          <w:rFonts w:asciiTheme="minorHAnsi" w:hAnsiTheme="minorHAnsi"/>
          <w:b/>
          <w:sz w:val="22"/>
          <w:szCs w:val="22"/>
        </w:rPr>
        <w:t>Malicious allegations</w:t>
      </w:r>
    </w:p>
    <w:p w14:paraId="3861521A" w14:textId="0165F5E7" w:rsidR="002615DB" w:rsidRPr="00CE717B" w:rsidRDefault="002615DB" w:rsidP="00CE717B">
      <w:pPr>
        <w:rPr>
          <w:rFonts w:asciiTheme="minorHAnsi" w:hAnsiTheme="minorHAnsi"/>
          <w:sz w:val="22"/>
          <w:szCs w:val="22"/>
        </w:rPr>
      </w:pPr>
      <w:r w:rsidRPr="00CE717B">
        <w:rPr>
          <w:rFonts w:asciiTheme="minorHAnsi" w:hAnsiTheme="minorHAnsi"/>
          <w:sz w:val="22"/>
          <w:szCs w:val="22"/>
        </w:rPr>
        <w:t>Where a pupil makes an accusation against a member of staff and that accusation is sho</w:t>
      </w:r>
      <w:r w:rsidR="00615BEE">
        <w:rPr>
          <w:rFonts w:asciiTheme="minorHAnsi" w:hAnsiTheme="minorHAnsi"/>
          <w:sz w:val="22"/>
          <w:szCs w:val="22"/>
        </w:rPr>
        <w:t>wn to have been malicious, the H</w:t>
      </w:r>
      <w:r w:rsidRPr="00CE717B">
        <w:rPr>
          <w:rFonts w:asciiTheme="minorHAnsi" w:hAnsiTheme="minorHAnsi"/>
          <w:sz w:val="22"/>
          <w:szCs w:val="22"/>
        </w:rPr>
        <w:t xml:space="preserve">eadteacher will discipline the pupil in accordance with this policy. </w:t>
      </w:r>
    </w:p>
    <w:p w14:paraId="08977715" w14:textId="77777777" w:rsidR="002615DB" w:rsidRPr="00CE717B" w:rsidRDefault="002615DB" w:rsidP="00CE717B">
      <w:pPr>
        <w:rPr>
          <w:rFonts w:asciiTheme="minorHAnsi" w:hAnsiTheme="minorHAnsi"/>
          <w:sz w:val="22"/>
          <w:szCs w:val="22"/>
        </w:rPr>
      </w:pPr>
      <w:r w:rsidRPr="00CE717B">
        <w:rPr>
          <w:rFonts w:asciiTheme="minorHAnsi" w:hAnsiTheme="minorHAnsi"/>
          <w:sz w:val="22"/>
          <w:szCs w:val="22"/>
        </w:rPr>
        <w:t>Please refer to our safeguarding policy for dealing with allegations of abuse against staff for more information on responding to allegations of abuse.</w:t>
      </w:r>
    </w:p>
    <w:p w14:paraId="35C01215" w14:textId="0FB1564E" w:rsidR="002615DB" w:rsidRPr="00CE717B" w:rsidRDefault="00615BEE" w:rsidP="00CE717B">
      <w:pPr>
        <w:rPr>
          <w:rFonts w:asciiTheme="minorHAnsi" w:hAnsiTheme="minorHAnsi"/>
          <w:color w:val="FF0000"/>
          <w:sz w:val="22"/>
          <w:szCs w:val="22"/>
        </w:rPr>
      </w:pPr>
      <w:r>
        <w:rPr>
          <w:rFonts w:asciiTheme="minorHAnsi" w:hAnsiTheme="minorHAnsi"/>
          <w:sz w:val="22"/>
          <w:szCs w:val="22"/>
        </w:rPr>
        <w:t>The H</w:t>
      </w:r>
      <w:r w:rsidR="002615DB" w:rsidRPr="00CE717B">
        <w:rPr>
          <w:rFonts w:asciiTheme="minorHAnsi" w:hAnsiTheme="minorHAnsi"/>
          <w:sz w:val="22"/>
          <w:szCs w:val="22"/>
        </w:rPr>
        <w:t>eadteacher will also consider the pastoral needs of staff accused of misconduct</w:t>
      </w:r>
      <w:r w:rsidR="002615DB" w:rsidRPr="00CE717B">
        <w:rPr>
          <w:rFonts w:asciiTheme="minorHAnsi" w:hAnsiTheme="minorHAnsi"/>
          <w:color w:val="FF0000"/>
          <w:sz w:val="22"/>
          <w:szCs w:val="22"/>
        </w:rPr>
        <w:t>.</w:t>
      </w:r>
    </w:p>
    <w:p w14:paraId="248284F9" w14:textId="77777777" w:rsidR="002615DB" w:rsidRPr="00CE717B" w:rsidRDefault="002615DB" w:rsidP="00CE717B">
      <w:pPr>
        <w:rPr>
          <w:rFonts w:asciiTheme="minorHAnsi" w:hAnsiTheme="minorHAnsi"/>
          <w:sz w:val="22"/>
          <w:szCs w:val="22"/>
        </w:rPr>
      </w:pPr>
    </w:p>
    <w:p w14:paraId="3E341A07" w14:textId="77777777" w:rsidR="002615DB" w:rsidRPr="00CE717B" w:rsidRDefault="002615DB" w:rsidP="00CE717B">
      <w:pPr>
        <w:rPr>
          <w:rFonts w:asciiTheme="minorHAnsi" w:hAnsiTheme="minorHAnsi"/>
          <w:b/>
          <w:sz w:val="22"/>
          <w:szCs w:val="22"/>
        </w:rPr>
      </w:pPr>
      <w:r w:rsidRPr="00CE717B">
        <w:rPr>
          <w:rFonts w:asciiTheme="minorHAnsi" w:hAnsiTheme="minorHAnsi"/>
          <w:b/>
          <w:sz w:val="22"/>
          <w:szCs w:val="22"/>
        </w:rPr>
        <w:t>Confiscation</w:t>
      </w:r>
    </w:p>
    <w:p w14:paraId="6FD742A6" w14:textId="494E71C5" w:rsidR="002615DB" w:rsidRPr="00CE717B" w:rsidRDefault="002615DB" w:rsidP="00CE717B">
      <w:pPr>
        <w:rPr>
          <w:rFonts w:asciiTheme="minorHAnsi" w:hAnsiTheme="minorHAnsi"/>
          <w:sz w:val="22"/>
          <w:szCs w:val="22"/>
        </w:rPr>
      </w:pPr>
      <w:r w:rsidRPr="00CE717B">
        <w:rPr>
          <w:rFonts w:asciiTheme="minorHAnsi" w:hAnsiTheme="minorHAnsi"/>
          <w:b/>
          <w:sz w:val="22"/>
          <w:szCs w:val="22"/>
        </w:rPr>
        <w:t>Any prohibited items found in pupils’ possession will be confiscated.</w:t>
      </w:r>
      <w:r w:rsidRPr="00CE717B">
        <w:rPr>
          <w:rFonts w:asciiTheme="minorHAnsi" w:hAnsiTheme="minorHAnsi"/>
          <w:sz w:val="22"/>
          <w:szCs w:val="22"/>
        </w:rPr>
        <w:t xml:space="preserve"> These items will not be returned to pupils. </w:t>
      </w:r>
    </w:p>
    <w:p w14:paraId="3024DEC7" w14:textId="77777777" w:rsidR="002615DB" w:rsidRPr="00CE717B" w:rsidRDefault="002615DB" w:rsidP="00CE717B">
      <w:pPr>
        <w:rPr>
          <w:rFonts w:asciiTheme="minorHAnsi" w:hAnsiTheme="minorHAnsi"/>
          <w:sz w:val="22"/>
          <w:szCs w:val="22"/>
        </w:rPr>
      </w:pPr>
      <w:r w:rsidRPr="00CE717B">
        <w:rPr>
          <w:rFonts w:asciiTheme="minorHAnsi" w:hAnsiTheme="minorHAnsi"/>
          <w:sz w:val="22"/>
          <w:szCs w:val="22"/>
        </w:rPr>
        <w:t>We will also confiscate any item which is harmful or detrimental to school discipline. These items will be returned to pupils after discussion with senior leaders and parents, if appropriate.</w:t>
      </w:r>
    </w:p>
    <w:p w14:paraId="11835788" w14:textId="77777777" w:rsidR="002615DB" w:rsidRPr="00CE717B" w:rsidRDefault="002615DB" w:rsidP="00CE717B">
      <w:pPr>
        <w:rPr>
          <w:rFonts w:asciiTheme="minorHAnsi" w:hAnsiTheme="minorHAnsi"/>
          <w:sz w:val="22"/>
          <w:szCs w:val="22"/>
        </w:rPr>
      </w:pPr>
      <w:r w:rsidRPr="00CE717B">
        <w:rPr>
          <w:rFonts w:asciiTheme="minorHAnsi" w:hAnsiTheme="minorHAnsi"/>
          <w:sz w:val="22"/>
          <w:szCs w:val="22"/>
        </w:rPr>
        <w:t xml:space="preserve">Searching and screening pupils is conducted in line with the DfE’s </w:t>
      </w:r>
      <w:hyperlink r:id="rId8" w:history="1">
        <w:r w:rsidRPr="00CE717B">
          <w:rPr>
            <w:rStyle w:val="Hyperlink"/>
            <w:rFonts w:asciiTheme="minorHAnsi" w:hAnsiTheme="minorHAnsi"/>
            <w:sz w:val="22"/>
            <w:szCs w:val="22"/>
          </w:rPr>
          <w:t>latest guidance on searching, screening and confiscation</w:t>
        </w:r>
      </w:hyperlink>
      <w:r w:rsidRPr="00CE717B">
        <w:rPr>
          <w:rFonts w:asciiTheme="minorHAnsi" w:hAnsiTheme="minorHAnsi"/>
          <w:sz w:val="22"/>
          <w:szCs w:val="22"/>
        </w:rPr>
        <w:t>.</w:t>
      </w:r>
    </w:p>
    <w:p w14:paraId="48DF8852" w14:textId="32A7C527" w:rsidR="0055464F" w:rsidRPr="00CE717B" w:rsidRDefault="0055464F" w:rsidP="00CE717B">
      <w:pPr>
        <w:rPr>
          <w:rFonts w:asciiTheme="minorHAnsi" w:hAnsiTheme="minorHAnsi"/>
          <w:b/>
          <w:sz w:val="22"/>
          <w:szCs w:val="22"/>
        </w:rPr>
      </w:pPr>
      <w:r w:rsidRPr="00CE717B">
        <w:rPr>
          <w:rFonts w:asciiTheme="minorHAnsi" w:hAnsiTheme="minorHAnsi"/>
          <w:b/>
          <w:sz w:val="22"/>
          <w:szCs w:val="22"/>
        </w:rPr>
        <w:t xml:space="preserve">Unacceptable Language </w:t>
      </w:r>
    </w:p>
    <w:p w14:paraId="427D81F6" w14:textId="2148AC3B" w:rsidR="0055464F" w:rsidRPr="00CE717B" w:rsidRDefault="0055464F" w:rsidP="00CE717B">
      <w:pPr>
        <w:rPr>
          <w:rFonts w:asciiTheme="minorHAnsi" w:hAnsiTheme="minorHAnsi"/>
          <w:sz w:val="22"/>
          <w:szCs w:val="22"/>
        </w:rPr>
      </w:pPr>
      <w:r w:rsidRPr="00CE717B">
        <w:rPr>
          <w:rFonts w:asciiTheme="minorHAnsi" w:hAnsiTheme="minorHAnsi"/>
          <w:sz w:val="22"/>
          <w:szCs w:val="22"/>
        </w:rPr>
        <w:t>Where a child causes offence by using unacceptable language targeted at another child or adult, their parent/car</w:t>
      </w:r>
      <w:r w:rsidR="00D707CD" w:rsidRPr="00CE717B">
        <w:rPr>
          <w:rFonts w:asciiTheme="minorHAnsi" w:hAnsiTheme="minorHAnsi"/>
          <w:sz w:val="22"/>
          <w:szCs w:val="22"/>
        </w:rPr>
        <w:t xml:space="preserve">er will be informed by the class teacher </w:t>
      </w:r>
      <w:r w:rsidRPr="00CE717B">
        <w:rPr>
          <w:rFonts w:asciiTheme="minorHAnsi" w:hAnsiTheme="minorHAnsi"/>
          <w:sz w:val="22"/>
          <w:szCs w:val="22"/>
        </w:rPr>
        <w:t xml:space="preserve">and the incident recorded on CPOMS.  The exact choice of language used will be quoted in the CPOMS entry and reported to the parent/carer. If the unacceptable language is racially offensive or discriminatory it will be reported through the school reporting procedure for incidents regarding discrimination. </w:t>
      </w:r>
    </w:p>
    <w:p w14:paraId="63EFA1D7" w14:textId="77777777" w:rsidR="00D27C65" w:rsidRPr="00CE717B" w:rsidRDefault="00D27C65" w:rsidP="00CE717B">
      <w:pPr>
        <w:rPr>
          <w:rFonts w:asciiTheme="minorHAnsi" w:hAnsiTheme="minorHAnsi"/>
          <w:b/>
          <w:sz w:val="22"/>
          <w:szCs w:val="22"/>
        </w:rPr>
      </w:pPr>
    </w:p>
    <w:p w14:paraId="7B20AF63" w14:textId="4AD587CE" w:rsidR="0055464F" w:rsidRPr="00CE717B" w:rsidRDefault="0055464F" w:rsidP="00CE717B">
      <w:pPr>
        <w:rPr>
          <w:rFonts w:asciiTheme="minorHAnsi" w:hAnsiTheme="minorHAnsi"/>
          <w:b/>
          <w:sz w:val="22"/>
          <w:szCs w:val="22"/>
        </w:rPr>
      </w:pPr>
      <w:r w:rsidRPr="00CE717B">
        <w:rPr>
          <w:rFonts w:asciiTheme="minorHAnsi" w:hAnsiTheme="minorHAnsi"/>
          <w:b/>
          <w:sz w:val="22"/>
          <w:szCs w:val="22"/>
        </w:rPr>
        <w:t xml:space="preserve">Cause for concern </w:t>
      </w:r>
    </w:p>
    <w:p w14:paraId="2FF55397" w14:textId="77777777" w:rsidR="0055464F" w:rsidRPr="00CE717B" w:rsidRDefault="0055464F" w:rsidP="00CE717B">
      <w:pPr>
        <w:rPr>
          <w:rFonts w:asciiTheme="minorHAnsi" w:hAnsiTheme="minorHAnsi"/>
          <w:sz w:val="22"/>
          <w:szCs w:val="22"/>
        </w:rPr>
      </w:pPr>
      <w:r w:rsidRPr="00CE717B">
        <w:rPr>
          <w:rFonts w:asciiTheme="minorHAnsi" w:hAnsiTheme="minorHAnsi"/>
          <w:sz w:val="22"/>
          <w:szCs w:val="22"/>
        </w:rPr>
        <w:t xml:space="preserve">If a child is displaying poor behaviour choices in class or around school the following procedure will take </w:t>
      </w:r>
      <w:proofErr w:type="gramStart"/>
      <w:r w:rsidRPr="00CE717B">
        <w:rPr>
          <w:rFonts w:asciiTheme="minorHAnsi" w:hAnsiTheme="minorHAnsi"/>
          <w:sz w:val="22"/>
          <w:szCs w:val="22"/>
        </w:rPr>
        <w:t>place:-</w:t>
      </w:r>
      <w:proofErr w:type="gramEnd"/>
      <w:r w:rsidRPr="00CE717B">
        <w:rPr>
          <w:rFonts w:asciiTheme="minorHAnsi" w:hAnsiTheme="minorHAnsi"/>
          <w:sz w:val="22"/>
          <w:szCs w:val="22"/>
        </w:rPr>
        <w:t xml:space="preserve"> </w:t>
      </w:r>
    </w:p>
    <w:p w14:paraId="71948D9C" w14:textId="77777777" w:rsidR="0055464F" w:rsidRPr="00CE717B" w:rsidRDefault="0055464F" w:rsidP="00CE717B">
      <w:pPr>
        <w:rPr>
          <w:rFonts w:asciiTheme="minorHAnsi" w:hAnsiTheme="minorHAnsi"/>
          <w:sz w:val="22"/>
          <w:szCs w:val="22"/>
        </w:rPr>
      </w:pPr>
      <w:r w:rsidRPr="00CE717B">
        <w:rPr>
          <w:rFonts w:asciiTheme="minorHAnsi" w:hAnsiTheme="minorHAnsi"/>
          <w:sz w:val="22"/>
          <w:szCs w:val="22"/>
        </w:rPr>
        <w:t xml:space="preserve">1. </w:t>
      </w:r>
      <w:r w:rsidR="004D699B" w:rsidRPr="00CE717B">
        <w:rPr>
          <w:rFonts w:asciiTheme="minorHAnsi" w:hAnsiTheme="minorHAnsi"/>
          <w:sz w:val="22"/>
          <w:szCs w:val="22"/>
        </w:rPr>
        <w:t>Class teacher to use PHSE</w:t>
      </w:r>
      <w:r w:rsidRPr="00CE717B">
        <w:rPr>
          <w:rFonts w:asciiTheme="minorHAnsi" w:hAnsiTheme="minorHAnsi"/>
          <w:sz w:val="22"/>
          <w:szCs w:val="22"/>
        </w:rPr>
        <w:t xml:space="preserve"> to discuss behaviour generally, raising the issue with the child without embarrassing them. </w:t>
      </w:r>
    </w:p>
    <w:p w14:paraId="6B099DFE" w14:textId="77777777" w:rsidR="0055464F" w:rsidRPr="00CE717B" w:rsidRDefault="004D699B" w:rsidP="00CE717B">
      <w:pPr>
        <w:rPr>
          <w:rFonts w:asciiTheme="minorHAnsi" w:hAnsiTheme="minorHAnsi"/>
          <w:sz w:val="22"/>
          <w:szCs w:val="22"/>
        </w:rPr>
      </w:pPr>
      <w:r w:rsidRPr="00CE717B">
        <w:rPr>
          <w:rFonts w:asciiTheme="minorHAnsi" w:hAnsiTheme="minorHAnsi"/>
          <w:sz w:val="22"/>
          <w:szCs w:val="22"/>
        </w:rPr>
        <w:t xml:space="preserve">2. Class teacher to inform </w:t>
      </w:r>
      <w:r w:rsidR="0055464F" w:rsidRPr="00CE717B">
        <w:rPr>
          <w:rFonts w:asciiTheme="minorHAnsi" w:hAnsiTheme="minorHAnsi"/>
          <w:sz w:val="22"/>
          <w:szCs w:val="22"/>
        </w:rPr>
        <w:t>Deputy Headteacher. Class teacher to continue to monitor for a short period, observe and note behaviours</w:t>
      </w:r>
      <w:r w:rsidRPr="00CE717B">
        <w:rPr>
          <w:rFonts w:asciiTheme="minorHAnsi" w:hAnsiTheme="minorHAnsi"/>
          <w:sz w:val="22"/>
          <w:szCs w:val="22"/>
        </w:rPr>
        <w:t xml:space="preserve"> on CPOMS</w:t>
      </w:r>
      <w:r w:rsidR="0055464F" w:rsidRPr="00CE717B">
        <w:rPr>
          <w:rFonts w:asciiTheme="minorHAnsi" w:hAnsiTheme="minorHAnsi"/>
          <w:sz w:val="22"/>
          <w:szCs w:val="22"/>
        </w:rPr>
        <w:t xml:space="preserve">. Class teacher to contact and inform parents. A meeting between class teacher and parents to discuss concerns may take place. Home /school books may be introduced. </w:t>
      </w:r>
    </w:p>
    <w:p w14:paraId="6AFF1115" w14:textId="77777777" w:rsidR="005F1116" w:rsidRPr="00CE717B" w:rsidRDefault="0055464F" w:rsidP="00CE717B">
      <w:pPr>
        <w:rPr>
          <w:rFonts w:asciiTheme="minorHAnsi" w:hAnsiTheme="minorHAnsi"/>
          <w:sz w:val="22"/>
          <w:szCs w:val="22"/>
        </w:rPr>
      </w:pPr>
      <w:r w:rsidRPr="00CE717B">
        <w:rPr>
          <w:rFonts w:asciiTheme="minorHAnsi" w:hAnsiTheme="minorHAnsi"/>
          <w:sz w:val="22"/>
          <w:szCs w:val="22"/>
        </w:rPr>
        <w:t>4. If a child is continually displaying poor behaviour choices but has not yet been registered as having behaviour highlig</w:t>
      </w:r>
      <w:r w:rsidR="005F1116" w:rsidRPr="00CE717B">
        <w:rPr>
          <w:rFonts w:asciiTheme="minorHAnsi" w:hAnsiTheme="minorHAnsi"/>
          <w:sz w:val="22"/>
          <w:szCs w:val="22"/>
        </w:rPr>
        <w:t>hted as a SEN issue, Class Teacher</w:t>
      </w:r>
      <w:r w:rsidRPr="00CE717B">
        <w:rPr>
          <w:rFonts w:asciiTheme="minorHAnsi" w:hAnsiTheme="minorHAnsi"/>
          <w:sz w:val="22"/>
          <w:szCs w:val="22"/>
        </w:rPr>
        <w:t xml:space="preserve"> to inform </w:t>
      </w:r>
      <w:proofErr w:type="spellStart"/>
      <w:r w:rsidRPr="00CE717B">
        <w:rPr>
          <w:rFonts w:asciiTheme="minorHAnsi" w:hAnsiTheme="minorHAnsi"/>
          <w:sz w:val="22"/>
          <w:szCs w:val="22"/>
        </w:rPr>
        <w:t>SENCo</w:t>
      </w:r>
      <w:proofErr w:type="spellEnd"/>
      <w:r w:rsidRPr="00CE717B">
        <w:rPr>
          <w:rFonts w:asciiTheme="minorHAnsi" w:hAnsiTheme="minorHAnsi"/>
          <w:sz w:val="22"/>
          <w:szCs w:val="22"/>
        </w:rPr>
        <w:t xml:space="preserve">. </w:t>
      </w:r>
    </w:p>
    <w:p w14:paraId="563F3D8D" w14:textId="77777777" w:rsidR="005F1116" w:rsidRPr="00CE717B" w:rsidRDefault="005F1116" w:rsidP="00CE717B">
      <w:pPr>
        <w:rPr>
          <w:rFonts w:asciiTheme="minorHAnsi" w:hAnsiTheme="minorHAnsi"/>
          <w:sz w:val="22"/>
          <w:szCs w:val="22"/>
        </w:rPr>
      </w:pPr>
      <w:r w:rsidRPr="00CE717B">
        <w:rPr>
          <w:rFonts w:asciiTheme="minorHAnsi" w:hAnsiTheme="minorHAnsi"/>
          <w:sz w:val="22"/>
          <w:szCs w:val="22"/>
        </w:rPr>
        <w:t xml:space="preserve">5. Class teacher, </w:t>
      </w:r>
      <w:r w:rsidR="0055464F" w:rsidRPr="00CE717B">
        <w:rPr>
          <w:rFonts w:asciiTheme="minorHAnsi" w:hAnsiTheme="minorHAnsi"/>
          <w:sz w:val="22"/>
          <w:szCs w:val="22"/>
        </w:rPr>
        <w:t xml:space="preserve">and </w:t>
      </w:r>
      <w:proofErr w:type="spellStart"/>
      <w:r w:rsidR="0055464F" w:rsidRPr="00CE717B">
        <w:rPr>
          <w:rFonts w:asciiTheme="minorHAnsi" w:hAnsiTheme="minorHAnsi"/>
          <w:sz w:val="22"/>
          <w:szCs w:val="22"/>
        </w:rPr>
        <w:t>SENCo</w:t>
      </w:r>
      <w:proofErr w:type="spellEnd"/>
      <w:r w:rsidR="0055464F" w:rsidRPr="00CE717B">
        <w:rPr>
          <w:rFonts w:asciiTheme="minorHAnsi" w:hAnsiTheme="minorHAnsi"/>
          <w:sz w:val="22"/>
          <w:szCs w:val="22"/>
        </w:rPr>
        <w:t xml:space="preserve"> to set up Individual Behaviour Plan for in</w:t>
      </w:r>
      <w:r w:rsidR="00D707CD" w:rsidRPr="00CE717B">
        <w:rPr>
          <w:rFonts w:asciiTheme="minorHAnsi" w:hAnsiTheme="minorHAnsi"/>
          <w:sz w:val="22"/>
          <w:szCs w:val="22"/>
        </w:rPr>
        <w:t xml:space="preserve">dividual child </w:t>
      </w:r>
      <w:r w:rsidR="0055464F" w:rsidRPr="00CE717B">
        <w:rPr>
          <w:rFonts w:asciiTheme="minorHAnsi" w:hAnsiTheme="minorHAnsi"/>
          <w:sz w:val="22"/>
          <w:szCs w:val="22"/>
        </w:rPr>
        <w:t xml:space="preserve">showing proven/preferred methods of supporting the child, helping de-escalate situations and a positive member of staff who can be called upon to support, if required. Pupil voice will always be </w:t>
      </w:r>
      <w:proofErr w:type="gramStart"/>
      <w:r w:rsidR="0055464F" w:rsidRPr="00CE717B">
        <w:rPr>
          <w:rFonts w:asciiTheme="minorHAnsi" w:hAnsiTheme="minorHAnsi"/>
          <w:sz w:val="22"/>
          <w:szCs w:val="22"/>
        </w:rPr>
        <w:t>taken into account</w:t>
      </w:r>
      <w:proofErr w:type="gramEnd"/>
      <w:r w:rsidR="0055464F" w:rsidRPr="00CE717B">
        <w:rPr>
          <w:rFonts w:asciiTheme="minorHAnsi" w:hAnsiTheme="minorHAnsi"/>
          <w:sz w:val="22"/>
          <w:szCs w:val="22"/>
        </w:rPr>
        <w:t xml:space="preserve"> on such plans. </w:t>
      </w:r>
    </w:p>
    <w:p w14:paraId="53292BDA" w14:textId="77777777" w:rsidR="005F1116" w:rsidRPr="00CE717B" w:rsidRDefault="005F1116" w:rsidP="00CE717B">
      <w:pPr>
        <w:rPr>
          <w:rFonts w:asciiTheme="minorHAnsi" w:hAnsiTheme="minorHAnsi"/>
          <w:sz w:val="22"/>
          <w:szCs w:val="22"/>
        </w:rPr>
      </w:pPr>
    </w:p>
    <w:p w14:paraId="6D843E08" w14:textId="56541B14" w:rsidR="00D27C65" w:rsidRPr="00CE717B" w:rsidRDefault="00D27C65" w:rsidP="00CE717B">
      <w:pPr>
        <w:rPr>
          <w:rFonts w:asciiTheme="minorHAnsi" w:hAnsiTheme="minorHAnsi"/>
          <w:b/>
          <w:sz w:val="22"/>
          <w:szCs w:val="22"/>
        </w:rPr>
      </w:pPr>
      <w:r w:rsidRPr="00CE717B">
        <w:rPr>
          <w:rFonts w:asciiTheme="minorHAnsi" w:hAnsiTheme="minorHAnsi"/>
          <w:b/>
          <w:sz w:val="22"/>
          <w:szCs w:val="22"/>
        </w:rPr>
        <w:t xml:space="preserve">Graduated Response to </w:t>
      </w:r>
      <w:r w:rsidR="00CE717B" w:rsidRPr="00CE717B">
        <w:rPr>
          <w:rFonts w:asciiTheme="minorHAnsi" w:hAnsiTheme="minorHAnsi"/>
          <w:b/>
          <w:sz w:val="22"/>
          <w:szCs w:val="22"/>
        </w:rPr>
        <w:t>sanctions</w:t>
      </w:r>
    </w:p>
    <w:p w14:paraId="054CB212" w14:textId="77777777" w:rsidR="005F1116" w:rsidRPr="00CE717B" w:rsidRDefault="0055464F" w:rsidP="00CE717B">
      <w:pPr>
        <w:rPr>
          <w:rFonts w:asciiTheme="minorHAnsi" w:hAnsiTheme="minorHAnsi"/>
          <w:sz w:val="22"/>
          <w:szCs w:val="22"/>
        </w:rPr>
      </w:pPr>
      <w:r w:rsidRPr="00CE717B">
        <w:rPr>
          <w:rFonts w:asciiTheme="minorHAnsi" w:hAnsiTheme="minorHAnsi"/>
          <w:sz w:val="22"/>
          <w:szCs w:val="22"/>
        </w:rPr>
        <w:t xml:space="preserve">Stage 1 Verbal warning to pupil </w:t>
      </w:r>
    </w:p>
    <w:p w14:paraId="6A580513" w14:textId="0CDDE4C6" w:rsidR="005F1116" w:rsidRPr="00CE717B" w:rsidRDefault="001564A5" w:rsidP="00CE717B">
      <w:pPr>
        <w:rPr>
          <w:rFonts w:asciiTheme="minorHAnsi" w:hAnsiTheme="minorHAnsi"/>
          <w:sz w:val="22"/>
          <w:szCs w:val="22"/>
        </w:rPr>
      </w:pPr>
      <w:r w:rsidRPr="00CE717B">
        <w:rPr>
          <w:rFonts w:asciiTheme="minorHAnsi" w:hAnsiTheme="minorHAnsi"/>
          <w:sz w:val="22"/>
          <w:szCs w:val="22"/>
        </w:rPr>
        <w:t xml:space="preserve">Stage </w:t>
      </w:r>
      <w:r w:rsidR="0055464F" w:rsidRPr="00CE717B">
        <w:rPr>
          <w:rFonts w:asciiTheme="minorHAnsi" w:hAnsiTheme="minorHAnsi"/>
          <w:sz w:val="22"/>
          <w:szCs w:val="22"/>
        </w:rPr>
        <w:t xml:space="preserve">2 Second Verbal warning to pupil </w:t>
      </w:r>
      <w:r w:rsidR="00615BEE">
        <w:rPr>
          <w:rFonts w:asciiTheme="minorHAnsi" w:hAnsiTheme="minorHAnsi"/>
          <w:sz w:val="22"/>
          <w:szCs w:val="22"/>
        </w:rPr>
        <w:t>– yellow</w:t>
      </w:r>
      <w:r w:rsidR="005F1116" w:rsidRPr="00CE717B">
        <w:rPr>
          <w:rFonts w:asciiTheme="minorHAnsi" w:hAnsiTheme="minorHAnsi"/>
          <w:sz w:val="22"/>
          <w:szCs w:val="22"/>
        </w:rPr>
        <w:t xml:space="preserve"> traffic light</w:t>
      </w:r>
      <w:r w:rsidR="004D699B" w:rsidRPr="00CE717B">
        <w:rPr>
          <w:rFonts w:asciiTheme="minorHAnsi" w:hAnsiTheme="minorHAnsi"/>
          <w:sz w:val="22"/>
          <w:szCs w:val="22"/>
        </w:rPr>
        <w:t>.</w:t>
      </w:r>
    </w:p>
    <w:p w14:paraId="4DC78E02" w14:textId="77777777" w:rsidR="005F1116" w:rsidRPr="00CE717B" w:rsidRDefault="001564A5" w:rsidP="00CE717B">
      <w:pPr>
        <w:rPr>
          <w:rFonts w:asciiTheme="minorHAnsi" w:hAnsiTheme="minorHAnsi"/>
          <w:sz w:val="22"/>
          <w:szCs w:val="22"/>
        </w:rPr>
      </w:pPr>
      <w:r w:rsidRPr="00CE717B">
        <w:rPr>
          <w:rFonts w:asciiTheme="minorHAnsi" w:hAnsiTheme="minorHAnsi"/>
          <w:sz w:val="22"/>
          <w:szCs w:val="22"/>
        </w:rPr>
        <w:t xml:space="preserve">Stage </w:t>
      </w:r>
      <w:r w:rsidR="0055464F" w:rsidRPr="00CE717B">
        <w:rPr>
          <w:rFonts w:asciiTheme="minorHAnsi" w:hAnsiTheme="minorHAnsi"/>
          <w:sz w:val="22"/>
          <w:szCs w:val="22"/>
        </w:rPr>
        <w:t>3 Th</w:t>
      </w:r>
      <w:r w:rsidR="004D699B" w:rsidRPr="00CE717B">
        <w:rPr>
          <w:rFonts w:asciiTheme="minorHAnsi" w:hAnsiTheme="minorHAnsi"/>
          <w:sz w:val="22"/>
          <w:szCs w:val="22"/>
        </w:rPr>
        <w:t>ird verbal warning to pupil - red traffic light</w:t>
      </w:r>
      <w:r w:rsidR="005F1116" w:rsidRPr="00CE717B">
        <w:rPr>
          <w:rFonts w:asciiTheme="minorHAnsi" w:hAnsiTheme="minorHAnsi"/>
          <w:sz w:val="22"/>
          <w:szCs w:val="22"/>
        </w:rPr>
        <w:t xml:space="preserve"> issued</w:t>
      </w:r>
      <w:r w:rsidR="004D699B" w:rsidRPr="00CE717B">
        <w:rPr>
          <w:rFonts w:asciiTheme="minorHAnsi" w:hAnsiTheme="minorHAnsi"/>
          <w:sz w:val="22"/>
          <w:szCs w:val="22"/>
        </w:rPr>
        <w:t>,</w:t>
      </w:r>
      <w:r w:rsidR="005F1116" w:rsidRPr="00CE717B">
        <w:rPr>
          <w:rFonts w:asciiTheme="minorHAnsi" w:hAnsiTheme="minorHAnsi"/>
          <w:sz w:val="22"/>
          <w:szCs w:val="22"/>
        </w:rPr>
        <w:t xml:space="preserve"> time out at next available break.</w:t>
      </w:r>
    </w:p>
    <w:p w14:paraId="7B9FAFF9" w14:textId="77777777" w:rsidR="005F1116" w:rsidRPr="00CE717B" w:rsidRDefault="001564A5" w:rsidP="00CE717B">
      <w:pPr>
        <w:rPr>
          <w:rFonts w:asciiTheme="minorHAnsi" w:hAnsiTheme="minorHAnsi"/>
          <w:sz w:val="22"/>
          <w:szCs w:val="22"/>
        </w:rPr>
      </w:pPr>
      <w:r w:rsidRPr="00CE717B">
        <w:rPr>
          <w:rFonts w:asciiTheme="minorHAnsi" w:hAnsiTheme="minorHAnsi"/>
          <w:sz w:val="22"/>
          <w:szCs w:val="22"/>
        </w:rPr>
        <w:t xml:space="preserve">Stage </w:t>
      </w:r>
      <w:r w:rsidR="0055464F" w:rsidRPr="00CE717B">
        <w:rPr>
          <w:rFonts w:asciiTheme="minorHAnsi" w:hAnsiTheme="minorHAnsi"/>
          <w:sz w:val="22"/>
          <w:szCs w:val="22"/>
        </w:rPr>
        <w:t xml:space="preserve">4 Time in another class </w:t>
      </w:r>
      <w:r w:rsidR="005F1116" w:rsidRPr="00CE717B">
        <w:rPr>
          <w:rFonts w:asciiTheme="minorHAnsi" w:hAnsiTheme="minorHAnsi"/>
          <w:sz w:val="22"/>
          <w:szCs w:val="22"/>
        </w:rPr>
        <w:t>if pupil is not responsive to traffic light system.</w:t>
      </w:r>
    </w:p>
    <w:p w14:paraId="382EEE13" w14:textId="77777777" w:rsidR="00B36219" w:rsidRPr="00CE717B" w:rsidRDefault="001564A5" w:rsidP="00CE717B">
      <w:pPr>
        <w:rPr>
          <w:rFonts w:asciiTheme="minorHAnsi" w:hAnsiTheme="minorHAnsi"/>
          <w:sz w:val="22"/>
          <w:szCs w:val="22"/>
        </w:rPr>
      </w:pPr>
      <w:r w:rsidRPr="00CE717B">
        <w:rPr>
          <w:rFonts w:asciiTheme="minorHAnsi" w:hAnsiTheme="minorHAnsi"/>
          <w:sz w:val="22"/>
          <w:szCs w:val="22"/>
        </w:rPr>
        <w:t xml:space="preserve">Stage </w:t>
      </w:r>
      <w:r w:rsidR="005F1116" w:rsidRPr="00CE717B">
        <w:rPr>
          <w:rFonts w:asciiTheme="minorHAnsi" w:hAnsiTheme="minorHAnsi"/>
          <w:sz w:val="22"/>
          <w:szCs w:val="22"/>
        </w:rPr>
        <w:t xml:space="preserve">5 </w:t>
      </w:r>
      <w:r w:rsidR="0055464F" w:rsidRPr="00CE717B">
        <w:rPr>
          <w:rFonts w:asciiTheme="minorHAnsi" w:hAnsiTheme="minorHAnsi"/>
          <w:sz w:val="22"/>
          <w:szCs w:val="22"/>
        </w:rPr>
        <w:t xml:space="preserve">Meeting with parents </w:t>
      </w:r>
    </w:p>
    <w:p w14:paraId="7B702A3D" w14:textId="77777777" w:rsidR="001564A5" w:rsidRPr="00CE717B" w:rsidRDefault="001564A5" w:rsidP="00CE717B">
      <w:pPr>
        <w:rPr>
          <w:rFonts w:asciiTheme="minorHAnsi" w:hAnsiTheme="minorHAnsi"/>
          <w:sz w:val="22"/>
          <w:szCs w:val="22"/>
        </w:rPr>
      </w:pPr>
      <w:r w:rsidRPr="00CE717B">
        <w:rPr>
          <w:rFonts w:asciiTheme="minorHAnsi" w:hAnsiTheme="minorHAnsi"/>
          <w:sz w:val="22"/>
          <w:szCs w:val="22"/>
        </w:rPr>
        <w:t xml:space="preserve">Stage </w:t>
      </w:r>
      <w:r w:rsidR="00B36219" w:rsidRPr="00CE717B">
        <w:rPr>
          <w:rFonts w:asciiTheme="minorHAnsi" w:hAnsiTheme="minorHAnsi"/>
          <w:sz w:val="22"/>
          <w:szCs w:val="22"/>
        </w:rPr>
        <w:t>6</w:t>
      </w:r>
      <w:r w:rsidR="0055464F" w:rsidRPr="00CE717B">
        <w:rPr>
          <w:rFonts w:asciiTheme="minorHAnsi" w:hAnsiTheme="minorHAnsi"/>
          <w:sz w:val="22"/>
          <w:szCs w:val="22"/>
        </w:rPr>
        <w:t xml:space="preserve"> Exclusion from school - Fixed term or permanent </w:t>
      </w:r>
    </w:p>
    <w:p w14:paraId="1911501D" w14:textId="77777777" w:rsidR="00B36219" w:rsidRPr="00CE717B" w:rsidRDefault="0055464F" w:rsidP="00CE717B">
      <w:pPr>
        <w:rPr>
          <w:rFonts w:asciiTheme="minorHAnsi" w:hAnsiTheme="minorHAnsi"/>
          <w:sz w:val="22"/>
          <w:szCs w:val="22"/>
        </w:rPr>
      </w:pPr>
      <w:r w:rsidRPr="00CE717B">
        <w:rPr>
          <w:rFonts w:asciiTheme="minorHAnsi" w:hAnsiTheme="minorHAnsi"/>
          <w:sz w:val="22"/>
          <w:szCs w:val="22"/>
        </w:rPr>
        <w:t xml:space="preserve">Stages 1, 2, 3 and 4 may be omitted depending on the severity of the inappropriate behaviour, </w:t>
      </w:r>
      <w:proofErr w:type="spellStart"/>
      <w:r w:rsidRPr="00CE717B">
        <w:rPr>
          <w:rFonts w:asciiTheme="minorHAnsi" w:hAnsiTheme="minorHAnsi"/>
          <w:sz w:val="22"/>
          <w:szCs w:val="22"/>
        </w:rPr>
        <w:t>eg</w:t>
      </w:r>
      <w:proofErr w:type="spellEnd"/>
      <w:r w:rsidRPr="00CE717B">
        <w:rPr>
          <w:rFonts w:asciiTheme="minorHAnsi" w:hAnsiTheme="minorHAnsi"/>
          <w:sz w:val="22"/>
          <w:szCs w:val="22"/>
        </w:rPr>
        <w:t xml:space="preserve"> continuing to refuse to follow instructions, physical violence, threatening adults, fighting, leaving the premises without permission</w:t>
      </w:r>
      <w:r w:rsidR="004D699B" w:rsidRPr="00CE717B">
        <w:rPr>
          <w:rFonts w:asciiTheme="minorHAnsi" w:hAnsiTheme="minorHAnsi"/>
          <w:sz w:val="22"/>
          <w:szCs w:val="22"/>
        </w:rPr>
        <w:t>, continual blatant defiance</w:t>
      </w:r>
    </w:p>
    <w:p w14:paraId="483B1604" w14:textId="77777777" w:rsidR="00B36219" w:rsidRPr="00CE717B" w:rsidRDefault="00B36219" w:rsidP="00CE717B">
      <w:pPr>
        <w:rPr>
          <w:rFonts w:asciiTheme="minorHAnsi" w:hAnsiTheme="minorHAnsi"/>
          <w:sz w:val="22"/>
          <w:szCs w:val="22"/>
        </w:rPr>
      </w:pPr>
    </w:p>
    <w:p w14:paraId="3A348293" w14:textId="74FABF62" w:rsidR="005E651A" w:rsidRPr="00CE717B" w:rsidRDefault="005E651A" w:rsidP="00CE717B">
      <w:pPr>
        <w:rPr>
          <w:rFonts w:asciiTheme="minorHAnsi" w:hAnsiTheme="minorHAnsi"/>
          <w:b/>
          <w:sz w:val="22"/>
          <w:szCs w:val="22"/>
        </w:rPr>
      </w:pPr>
      <w:r w:rsidRPr="00CE717B">
        <w:rPr>
          <w:rFonts w:asciiTheme="minorHAnsi" w:hAnsiTheme="minorHAnsi"/>
          <w:b/>
          <w:sz w:val="22"/>
          <w:szCs w:val="22"/>
        </w:rPr>
        <w:t>Exclusions – Fixed Term Exclusion</w:t>
      </w:r>
    </w:p>
    <w:p w14:paraId="2F27AAFA" w14:textId="0BBE403F" w:rsidR="00B36219" w:rsidRPr="00CE717B" w:rsidRDefault="005E651A" w:rsidP="00CE717B">
      <w:pPr>
        <w:rPr>
          <w:rFonts w:asciiTheme="minorHAnsi" w:hAnsiTheme="minorHAnsi"/>
          <w:sz w:val="22"/>
          <w:szCs w:val="22"/>
        </w:rPr>
      </w:pPr>
      <w:r w:rsidRPr="00CE717B">
        <w:rPr>
          <w:rFonts w:asciiTheme="minorHAnsi" w:hAnsiTheme="minorHAnsi"/>
          <w:sz w:val="22"/>
          <w:szCs w:val="22"/>
        </w:rPr>
        <w:t xml:space="preserve"> </w:t>
      </w:r>
      <w:r w:rsidR="0055464F" w:rsidRPr="00CE717B">
        <w:rPr>
          <w:rFonts w:asciiTheme="minorHAnsi" w:hAnsiTheme="minorHAnsi"/>
          <w:sz w:val="22"/>
          <w:szCs w:val="22"/>
        </w:rPr>
        <w:t>‘Good discipline in schools is essential to ensure that all pupils can benefit from the opportunities provided by education. The Governm</w:t>
      </w:r>
      <w:r w:rsidR="00615BEE">
        <w:rPr>
          <w:rFonts w:asciiTheme="minorHAnsi" w:hAnsiTheme="minorHAnsi"/>
          <w:sz w:val="22"/>
          <w:szCs w:val="22"/>
        </w:rPr>
        <w:t>ent supports H</w:t>
      </w:r>
      <w:r w:rsidR="0055464F" w:rsidRPr="00CE717B">
        <w:rPr>
          <w:rFonts w:asciiTheme="minorHAnsi" w:hAnsiTheme="minorHAnsi"/>
          <w:sz w:val="22"/>
          <w:szCs w:val="22"/>
        </w:rPr>
        <w:t xml:space="preserve">ead teachers in using exclusion as a sanction where it is warranted’. </w:t>
      </w:r>
    </w:p>
    <w:p w14:paraId="1FD70F71" w14:textId="77777777" w:rsidR="00B36219" w:rsidRPr="00CE717B" w:rsidRDefault="0055464F" w:rsidP="00CE717B">
      <w:pPr>
        <w:rPr>
          <w:rFonts w:asciiTheme="minorHAnsi" w:hAnsiTheme="minorHAnsi"/>
          <w:sz w:val="22"/>
          <w:szCs w:val="22"/>
        </w:rPr>
      </w:pPr>
      <w:r w:rsidRPr="00CE717B">
        <w:rPr>
          <w:rFonts w:asciiTheme="minorHAnsi" w:hAnsiTheme="minorHAnsi"/>
          <w:sz w:val="22"/>
          <w:szCs w:val="22"/>
        </w:rPr>
        <w:t xml:space="preserve">(DfE Exclusion from maintained schools, Academies and pupil referral units in England 2012) </w:t>
      </w:r>
    </w:p>
    <w:p w14:paraId="187814A1" w14:textId="77777777" w:rsidR="001564A5" w:rsidRPr="00CE717B" w:rsidRDefault="0055464F" w:rsidP="00CE717B">
      <w:pPr>
        <w:rPr>
          <w:rFonts w:asciiTheme="minorHAnsi" w:hAnsiTheme="minorHAnsi"/>
          <w:sz w:val="22"/>
          <w:szCs w:val="22"/>
        </w:rPr>
      </w:pPr>
      <w:r w:rsidRPr="00CE717B">
        <w:rPr>
          <w:rFonts w:asciiTheme="minorHAnsi" w:hAnsiTheme="minorHAnsi"/>
          <w:sz w:val="22"/>
          <w:szCs w:val="22"/>
        </w:rPr>
        <w:t xml:space="preserve">Listed below are some examples of behaviour/types of incidents that may lead to an exclusion. Persistent examples of these behaviours may lead to permanent exclusion: </w:t>
      </w:r>
    </w:p>
    <w:p w14:paraId="51BC2F44" w14:textId="77777777" w:rsidR="001564A5" w:rsidRPr="00CE717B" w:rsidRDefault="0055464F" w:rsidP="00CE717B">
      <w:pPr>
        <w:rPr>
          <w:rFonts w:asciiTheme="minorHAnsi" w:hAnsiTheme="minorHAnsi"/>
          <w:sz w:val="22"/>
          <w:szCs w:val="22"/>
        </w:rPr>
      </w:pPr>
      <w:r w:rsidRPr="00CE717B">
        <w:rPr>
          <w:rFonts w:asciiTheme="minorHAnsi" w:hAnsiTheme="minorHAnsi"/>
          <w:sz w:val="22"/>
          <w:szCs w:val="22"/>
        </w:rPr>
        <w:t xml:space="preserve">• Verbal abuse to staff, other adults or pupils </w:t>
      </w:r>
    </w:p>
    <w:p w14:paraId="3B6E282F" w14:textId="77777777" w:rsidR="001564A5" w:rsidRPr="00CE717B" w:rsidRDefault="0055464F" w:rsidP="00CE717B">
      <w:pPr>
        <w:rPr>
          <w:rFonts w:asciiTheme="minorHAnsi" w:hAnsiTheme="minorHAnsi"/>
          <w:sz w:val="22"/>
          <w:szCs w:val="22"/>
        </w:rPr>
      </w:pPr>
      <w:r w:rsidRPr="00CE717B">
        <w:rPr>
          <w:rFonts w:asciiTheme="minorHAnsi" w:hAnsiTheme="minorHAnsi"/>
          <w:sz w:val="22"/>
          <w:szCs w:val="22"/>
        </w:rPr>
        <w:t xml:space="preserve">• Deliberate damage to property </w:t>
      </w:r>
    </w:p>
    <w:p w14:paraId="0C085CCF" w14:textId="77777777" w:rsidR="001564A5" w:rsidRPr="00CE717B" w:rsidRDefault="0055464F" w:rsidP="00CE717B">
      <w:pPr>
        <w:rPr>
          <w:rFonts w:asciiTheme="minorHAnsi" w:hAnsiTheme="minorHAnsi"/>
          <w:sz w:val="22"/>
          <w:szCs w:val="22"/>
        </w:rPr>
      </w:pPr>
      <w:r w:rsidRPr="00CE717B">
        <w:rPr>
          <w:rFonts w:asciiTheme="minorHAnsi" w:hAnsiTheme="minorHAnsi"/>
          <w:sz w:val="22"/>
          <w:szCs w:val="22"/>
        </w:rPr>
        <w:t xml:space="preserve">• Bullying, including homophobic or racist bullying </w:t>
      </w:r>
    </w:p>
    <w:p w14:paraId="37DD1A7C" w14:textId="77777777" w:rsidR="001564A5" w:rsidRPr="00CE717B" w:rsidRDefault="0055464F" w:rsidP="00CE717B">
      <w:pPr>
        <w:rPr>
          <w:rFonts w:asciiTheme="minorHAnsi" w:hAnsiTheme="minorHAnsi"/>
          <w:sz w:val="22"/>
          <w:szCs w:val="22"/>
        </w:rPr>
      </w:pPr>
      <w:r w:rsidRPr="00CE717B">
        <w:rPr>
          <w:rFonts w:asciiTheme="minorHAnsi" w:hAnsiTheme="minorHAnsi"/>
          <w:sz w:val="22"/>
          <w:szCs w:val="22"/>
        </w:rPr>
        <w:t xml:space="preserve">• Theft </w:t>
      </w:r>
    </w:p>
    <w:p w14:paraId="384DE41C" w14:textId="77777777" w:rsidR="001564A5" w:rsidRPr="00CE717B" w:rsidRDefault="0055464F" w:rsidP="00CE717B">
      <w:pPr>
        <w:rPr>
          <w:rFonts w:asciiTheme="minorHAnsi" w:hAnsiTheme="minorHAnsi"/>
          <w:sz w:val="22"/>
          <w:szCs w:val="22"/>
        </w:rPr>
      </w:pPr>
      <w:r w:rsidRPr="00CE717B">
        <w:rPr>
          <w:rFonts w:asciiTheme="minorHAnsi" w:hAnsiTheme="minorHAnsi"/>
          <w:sz w:val="22"/>
          <w:szCs w:val="22"/>
        </w:rPr>
        <w:t xml:space="preserve">• Persistent defiance or disruption </w:t>
      </w:r>
    </w:p>
    <w:p w14:paraId="1F34D094" w14:textId="77777777" w:rsidR="001564A5" w:rsidRPr="00CE717B" w:rsidRDefault="0055464F" w:rsidP="00CE717B">
      <w:pPr>
        <w:rPr>
          <w:rFonts w:asciiTheme="minorHAnsi" w:hAnsiTheme="minorHAnsi"/>
          <w:sz w:val="22"/>
          <w:szCs w:val="22"/>
        </w:rPr>
      </w:pPr>
      <w:r w:rsidRPr="00CE717B">
        <w:rPr>
          <w:rFonts w:asciiTheme="minorHAnsi" w:hAnsiTheme="minorHAnsi"/>
          <w:sz w:val="22"/>
          <w:szCs w:val="22"/>
        </w:rPr>
        <w:t xml:space="preserve">• Assaults or fighting with other pupils </w:t>
      </w:r>
    </w:p>
    <w:p w14:paraId="48327F67" w14:textId="77777777" w:rsidR="004D699B" w:rsidRPr="00CE717B" w:rsidRDefault="0055464F" w:rsidP="00CE717B">
      <w:pPr>
        <w:rPr>
          <w:rFonts w:asciiTheme="minorHAnsi" w:hAnsiTheme="minorHAnsi"/>
          <w:sz w:val="22"/>
          <w:szCs w:val="22"/>
        </w:rPr>
      </w:pPr>
      <w:r w:rsidRPr="00CE717B">
        <w:rPr>
          <w:rFonts w:asciiTheme="minorHAnsi" w:hAnsiTheme="minorHAnsi"/>
          <w:sz w:val="22"/>
          <w:szCs w:val="22"/>
        </w:rPr>
        <w:t xml:space="preserve">• Offences relating to the misuse of technology which is detrimental to staff/pupils/the school </w:t>
      </w:r>
    </w:p>
    <w:p w14:paraId="544E70C0" w14:textId="77777777" w:rsidR="001564A5" w:rsidRPr="00CE717B" w:rsidRDefault="0055464F" w:rsidP="00CE717B">
      <w:pPr>
        <w:rPr>
          <w:rFonts w:asciiTheme="minorHAnsi" w:hAnsiTheme="minorHAnsi"/>
          <w:sz w:val="22"/>
          <w:szCs w:val="22"/>
        </w:rPr>
      </w:pPr>
      <w:r w:rsidRPr="00CE717B">
        <w:rPr>
          <w:rFonts w:asciiTheme="minorHAnsi" w:hAnsiTheme="minorHAnsi"/>
          <w:sz w:val="22"/>
          <w:szCs w:val="22"/>
        </w:rPr>
        <w:t xml:space="preserve">• Behaviour which calls into question the good name and reputation of the school </w:t>
      </w:r>
    </w:p>
    <w:p w14:paraId="604869E3" w14:textId="77777777" w:rsidR="001564A5" w:rsidRPr="00CE717B" w:rsidRDefault="0055464F" w:rsidP="00CE717B">
      <w:pPr>
        <w:rPr>
          <w:rFonts w:asciiTheme="minorHAnsi" w:hAnsiTheme="minorHAnsi"/>
          <w:sz w:val="22"/>
          <w:szCs w:val="22"/>
        </w:rPr>
      </w:pPr>
      <w:r w:rsidRPr="00CE717B">
        <w:rPr>
          <w:rFonts w:asciiTheme="minorHAnsi" w:hAnsiTheme="minorHAnsi"/>
          <w:sz w:val="22"/>
          <w:szCs w:val="22"/>
        </w:rPr>
        <w:t xml:space="preserve">• Endangering the safety of others. </w:t>
      </w:r>
    </w:p>
    <w:p w14:paraId="55131822" w14:textId="77777777" w:rsidR="001564A5" w:rsidRPr="00CE717B" w:rsidRDefault="0055464F" w:rsidP="00CE717B">
      <w:pPr>
        <w:rPr>
          <w:rFonts w:asciiTheme="minorHAnsi" w:hAnsiTheme="minorHAnsi"/>
          <w:sz w:val="22"/>
          <w:szCs w:val="22"/>
        </w:rPr>
      </w:pPr>
      <w:r w:rsidRPr="00CE717B">
        <w:rPr>
          <w:rFonts w:asciiTheme="minorHAnsi" w:hAnsiTheme="minorHAnsi"/>
          <w:sz w:val="22"/>
          <w:szCs w:val="22"/>
        </w:rPr>
        <w:t xml:space="preserve">• Sexual misconduct </w:t>
      </w:r>
    </w:p>
    <w:p w14:paraId="5891B50E" w14:textId="77777777" w:rsidR="001564A5" w:rsidRPr="00CE717B" w:rsidRDefault="0055464F" w:rsidP="00CE717B">
      <w:pPr>
        <w:rPr>
          <w:rFonts w:asciiTheme="minorHAnsi" w:hAnsiTheme="minorHAnsi"/>
          <w:sz w:val="22"/>
          <w:szCs w:val="22"/>
        </w:rPr>
      </w:pPr>
      <w:r w:rsidRPr="00CE717B">
        <w:rPr>
          <w:rFonts w:asciiTheme="minorHAnsi" w:hAnsiTheme="minorHAnsi"/>
          <w:sz w:val="22"/>
          <w:szCs w:val="22"/>
        </w:rPr>
        <w:t xml:space="preserve">• Possession of </w:t>
      </w:r>
      <w:r w:rsidR="001564A5" w:rsidRPr="00CE717B">
        <w:rPr>
          <w:rFonts w:asciiTheme="minorHAnsi" w:hAnsiTheme="minorHAnsi"/>
          <w:sz w:val="22"/>
          <w:szCs w:val="22"/>
        </w:rPr>
        <w:t xml:space="preserve">drugs/alcohol related offences </w:t>
      </w:r>
      <w:r w:rsidRPr="00CE717B">
        <w:rPr>
          <w:rFonts w:asciiTheme="minorHAnsi" w:hAnsiTheme="minorHAnsi"/>
          <w:sz w:val="22"/>
          <w:szCs w:val="22"/>
        </w:rPr>
        <w:t xml:space="preserve"> </w:t>
      </w:r>
    </w:p>
    <w:p w14:paraId="68DBB8B8" w14:textId="77777777" w:rsidR="0055464F" w:rsidRPr="00CE717B" w:rsidRDefault="0055464F" w:rsidP="00CE717B">
      <w:pPr>
        <w:rPr>
          <w:rFonts w:asciiTheme="minorHAnsi" w:hAnsiTheme="minorHAnsi"/>
          <w:sz w:val="22"/>
          <w:szCs w:val="22"/>
        </w:rPr>
      </w:pPr>
      <w:r w:rsidRPr="00CE717B">
        <w:rPr>
          <w:rFonts w:asciiTheme="minorHAnsi" w:hAnsiTheme="minorHAnsi"/>
          <w:sz w:val="22"/>
          <w:szCs w:val="22"/>
        </w:rPr>
        <w:t xml:space="preserve">In the absence of the Headteacher, the Deputy Headteacher will authorise fixed term exclusions. Following a fixed term </w:t>
      </w:r>
      <w:proofErr w:type="gramStart"/>
      <w:r w:rsidRPr="00CE717B">
        <w:rPr>
          <w:rFonts w:asciiTheme="minorHAnsi" w:hAnsiTheme="minorHAnsi"/>
          <w:sz w:val="22"/>
          <w:szCs w:val="22"/>
        </w:rPr>
        <w:t>exclusion</w:t>
      </w:r>
      <w:proofErr w:type="gramEnd"/>
      <w:r w:rsidRPr="00CE717B">
        <w:rPr>
          <w:rFonts w:asciiTheme="minorHAnsi" w:hAnsiTheme="minorHAnsi"/>
          <w:sz w:val="22"/>
          <w:szCs w:val="22"/>
        </w:rPr>
        <w:t xml:space="preserve"> the parent and child will be requested to attend a reintegration meeting with the Headteacher. </w:t>
      </w:r>
    </w:p>
    <w:p w14:paraId="504A547E" w14:textId="77777777" w:rsidR="00A53EF0" w:rsidRPr="00CE717B" w:rsidRDefault="00A53EF0" w:rsidP="00CE717B">
      <w:pPr>
        <w:rPr>
          <w:rFonts w:asciiTheme="minorHAnsi" w:hAnsiTheme="minorHAnsi" w:cstheme="minorHAnsi"/>
          <w:sz w:val="22"/>
          <w:szCs w:val="22"/>
        </w:rPr>
      </w:pPr>
    </w:p>
    <w:p w14:paraId="4E9843F5" w14:textId="77777777" w:rsidR="001564A5" w:rsidRPr="00CE717B" w:rsidRDefault="001564A5" w:rsidP="00CE717B">
      <w:pPr>
        <w:rPr>
          <w:rFonts w:asciiTheme="minorHAnsi" w:hAnsiTheme="minorHAnsi"/>
          <w:sz w:val="22"/>
          <w:szCs w:val="22"/>
        </w:rPr>
      </w:pPr>
      <w:r w:rsidRPr="00CE717B">
        <w:rPr>
          <w:rFonts w:asciiTheme="minorHAnsi" w:hAnsiTheme="minorHAnsi"/>
          <w:sz w:val="22"/>
          <w:szCs w:val="22"/>
        </w:rPr>
        <w:t xml:space="preserve">Permanent Exclusions </w:t>
      </w:r>
    </w:p>
    <w:p w14:paraId="4273F435" w14:textId="77777777" w:rsidR="001564A5" w:rsidRPr="00CE717B" w:rsidRDefault="001564A5" w:rsidP="00CE717B">
      <w:pPr>
        <w:rPr>
          <w:rFonts w:asciiTheme="minorHAnsi" w:hAnsiTheme="minorHAnsi"/>
          <w:sz w:val="22"/>
          <w:szCs w:val="22"/>
        </w:rPr>
      </w:pPr>
      <w:r w:rsidRPr="00CE717B">
        <w:rPr>
          <w:rFonts w:asciiTheme="minorHAnsi" w:hAnsiTheme="minorHAnsi"/>
          <w:sz w:val="22"/>
          <w:szCs w:val="22"/>
        </w:rPr>
        <w:t xml:space="preserve">The Headteacher’s decision to exclude a pupil permanently should only be taken: </w:t>
      </w:r>
    </w:p>
    <w:p w14:paraId="756C65CD" w14:textId="77777777" w:rsidR="001564A5" w:rsidRPr="00CE717B" w:rsidRDefault="001564A5" w:rsidP="00CE717B">
      <w:pPr>
        <w:rPr>
          <w:rFonts w:asciiTheme="minorHAnsi" w:hAnsiTheme="minorHAnsi"/>
          <w:sz w:val="22"/>
          <w:szCs w:val="22"/>
        </w:rPr>
      </w:pPr>
      <w:r w:rsidRPr="00CE717B">
        <w:rPr>
          <w:rFonts w:asciiTheme="minorHAnsi" w:hAnsiTheme="minorHAnsi"/>
          <w:sz w:val="22"/>
          <w:szCs w:val="22"/>
        </w:rPr>
        <w:t xml:space="preserve">• In response to a serious breach of conduct </w:t>
      </w:r>
    </w:p>
    <w:p w14:paraId="5A8A4D6D" w14:textId="77777777" w:rsidR="001564A5" w:rsidRPr="00CE717B" w:rsidRDefault="001564A5" w:rsidP="00CE717B">
      <w:pPr>
        <w:rPr>
          <w:rFonts w:asciiTheme="minorHAnsi" w:hAnsiTheme="minorHAnsi"/>
          <w:sz w:val="22"/>
          <w:szCs w:val="22"/>
        </w:rPr>
      </w:pPr>
      <w:r w:rsidRPr="00CE717B">
        <w:rPr>
          <w:rFonts w:asciiTheme="minorHAnsi" w:hAnsiTheme="minorHAnsi"/>
          <w:sz w:val="22"/>
          <w:szCs w:val="22"/>
        </w:rPr>
        <w:t xml:space="preserve">• In response to persistent breaches of the school behaviour policy </w:t>
      </w:r>
    </w:p>
    <w:p w14:paraId="06C9346E" w14:textId="77777777" w:rsidR="001564A5" w:rsidRPr="00CE717B" w:rsidRDefault="001564A5" w:rsidP="00CE717B">
      <w:pPr>
        <w:rPr>
          <w:rFonts w:asciiTheme="minorHAnsi" w:hAnsiTheme="minorHAnsi"/>
          <w:sz w:val="22"/>
          <w:szCs w:val="22"/>
        </w:rPr>
      </w:pPr>
      <w:r w:rsidRPr="00CE717B">
        <w:rPr>
          <w:rFonts w:asciiTheme="minorHAnsi" w:hAnsiTheme="minorHAnsi"/>
          <w:sz w:val="22"/>
          <w:szCs w:val="22"/>
        </w:rPr>
        <w:t xml:space="preserve">• Where allowing the student to remain in school would seriously harm the education or welfare of other students/staff in the school </w:t>
      </w:r>
      <w:proofErr w:type="gramStart"/>
      <w:r w:rsidRPr="00CE717B">
        <w:rPr>
          <w:rFonts w:asciiTheme="minorHAnsi" w:hAnsiTheme="minorHAnsi"/>
          <w:sz w:val="22"/>
          <w:szCs w:val="22"/>
        </w:rPr>
        <w:t>The</w:t>
      </w:r>
      <w:proofErr w:type="gramEnd"/>
      <w:r w:rsidRPr="00CE717B">
        <w:rPr>
          <w:rFonts w:asciiTheme="minorHAnsi" w:hAnsiTheme="minorHAnsi"/>
          <w:sz w:val="22"/>
          <w:szCs w:val="22"/>
        </w:rPr>
        <w:t xml:space="preserve"> following list of examples is again not exhaustive, but demonstrates the severity of such offences and that such behaviour can affect the safety, well-being and discipline of all within the school community</w:t>
      </w:r>
      <w:r w:rsidR="004D699B" w:rsidRPr="00CE717B">
        <w:rPr>
          <w:rFonts w:asciiTheme="minorHAnsi" w:hAnsiTheme="minorHAnsi"/>
          <w:sz w:val="22"/>
          <w:szCs w:val="22"/>
        </w:rPr>
        <w:t>.</w:t>
      </w:r>
      <w:r w:rsidRPr="00CE717B">
        <w:rPr>
          <w:rFonts w:asciiTheme="minorHAnsi" w:hAnsiTheme="minorHAnsi"/>
          <w:sz w:val="22"/>
          <w:szCs w:val="22"/>
        </w:rPr>
        <w:t xml:space="preserve"> </w:t>
      </w:r>
    </w:p>
    <w:p w14:paraId="6FED0DAA" w14:textId="77777777" w:rsidR="001564A5" w:rsidRPr="00CE717B" w:rsidRDefault="001564A5" w:rsidP="00CE717B">
      <w:pPr>
        <w:rPr>
          <w:rFonts w:asciiTheme="minorHAnsi" w:hAnsiTheme="minorHAnsi" w:cstheme="minorHAnsi"/>
          <w:sz w:val="22"/>
          <w:szCs w:val="22"/>
        </w:rPr>
      </w:pPr>
    </w:p>
    <w:p w14:paraId="43B4A64E" w14:textId="528CF608" w:rsidR="00A53EF0" w:rsidRPr="00CE717B" w:rsidRDefault="00A53EF0" w:rsidP="00CE717B">
      <w:pPr>
        <w:rPr>
          <w:rFonts w:asciiTheme="minorHAnsi" w:hAnsiTheme="minorHAnsi" w:cstheme="minorHAnsi"/>
          <w:b/>
          <w:sz w:val="22"/>
          <w:szCs w:val="22"/>
        </w:rPr>
      </w:pPr>
      <w:r w:rsidRPr="00CE717B">
        <w:rPr>
          <w:rFonts w:asciiTheme="minorHAnsi" w:hAnsiTheme="minorHAnsi" w:cstheme="minorHAnsi"/>
          <w:b/>
          <w:sz w:val="22"/>
          <w:szCs w:val="22"/>
        </w:rPr>
        <w:t>Parental involvement</w:t>
      </w:r>
    </w:p>
    <w:p w14:paraId="045CDD20"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A Home/School Behaviour Agreement is issued to the parents of prospective entrants to our school. Each parent is invited to sign a declaration that they agree to support this policy.</w:t>
      </w:r>
    </w:p>
    <w:p w14:paraId="799BBF7B" w14:textId="77777777" w:rsidR="00A53EF0" w:rsidRPr="00CE717B" w:rsidRDefault="00A53EF0" w:rsidP="00CE717B">
      <w:pPr>
        <w:rPr>
          <w:rFonts w:asciiTheme="minorHAnsi" w:hAnsiTheme="minorHAnsi" w:cstheme="minorHAnsi"/>
          <w:sz w:val="22"/>
          <w:szCs w:val="22"/>
        </w:rPr>
      </w:pPr>
    </w:p>
    <w:p w14:paraId="670DCDFD"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Parents are informed at an early stage, and their help and co-operation sought if a child begins to display regular inappropriate behaviour. Parents will also be informed and may be asked to meet with the class teacher or Headteacher if a serious incident occurs.</w:t>
      </w:r>
    </w:p>
    <w:p w14:paraId="17A449F0" w14:textId="77777777" w:rsidR="00A53EF0" w:rsidRPr="00CE717B" w:rsidRDefault="00A53EF0" w:rsidP="00CE717B">
      <w:pPr>
        <w:rPr>
          <w:rFonts w:asciiTheme="minorHAnsi" w:hAnsiTheme="minorHAnsi" w:cstheme="minorHAnsi"/>
          <w:sz w:val="22"/>
          <w:szCs w:val="22"/>
        </w:rPr>
      </w:pPr>
    </w:p>
    <w:p w14:paraId="14B54CAA"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Children should be able to come to school confident that their rights will be respected and also be prepared to respect the rights of others.</w:t>
      </w:r>
    </w:p>
    <w:p w14:paraId="0A4ACC62"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The rules within school exist to ensure this mutual respect and to prevent injury to people, damage to school premises and personal property.</w:t>
      </w:r>
    </w:p>
    <w:p w14:paraId="728F8F09" w14:textId="77777777" w:rsidR="00A53EF0" w:rsidRPr="00CE717B" w:rsidRDefault="00A53EF0" w:rsidP="00CE717B">
      <w:pPr>
        <w:rPr>
          <w:rFonts w:asciiTheme="minorHAnsi" w:hAnsiTheme="minorHAnsi" w:cstheme="minorHAnsi"/>
          <w:sz w:val="22"/>
          <w:szCs w:val="22"/>
        </w:rPr>
      </w:pPr>
    </w:p>
    <w:p w14:paraId="2DD3325D" w14:textId="1A319FF2" w:rsidR="00A53EF0" w:rsidRPr="00CE717B" w:rsidRDefault="00A53EF0" w:rsidP="00CE717B">
      <w:pPr>
        <w:rPr>
          <w:rFonts w:asciiTheme="minorHAnsi" w:hAnsiTheme="minorHAnsi" w:cstheme="minorHAnsi"/>
          <w:b/>
          <w:sz w:val="22"/>
          <w:szCs w:val="22"/>
        </w:rPr>
      </w:pPr>
      <w:r w:rsidRPr="00CE717B">
        <w:rPr>
          <w:rFonts w:asciiTheme="minorHAnsi" w:hAnsiTheme="minorHAnsi" w:cstheme="minorHAnsi"/>
          <w:b/>
          <w:sz w:val="22"/>
          <w:szCs w:val="22"/>
        </w:rPr>
        <w:t>Further support</w:t>
      </w:r>
    </w:p>
    <w:p w14:paraId="1A3FF20E"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Where a child persistently fails to reach this standard and does not respond to the normal school system of rewards and sanctions the co-oper</w:t>
      </w:r>
      <w:r w:rsidR="00CC74E0" w:rsidRPr="00CE717B">
        <w:rPr>
          <w:rFonts w:asciiTheme="minorHAnsi" w:hAnsiTheme="minorHAnsi" w:cstheme="minorHAnsi"/>
          <w:sz w:val="22"/>
          <w:szCs w:val="22"/>
        </w:rPr>
        <w:t>ation of parents will be sought and behaviour p</w:t>
      </w:r>
      <w:r w:rsidRPr="00CE717B">
        <w:rPr>
          <w:rFonts w:asciiTheme="minorHAnsi" w:hAnsiTheme="minorHAnsi" w:cstheme="minorHAnsi"/>
          <w:sz w:val="22"/>
          <w:szCs w:val="22"/>
        </w:rPr>
        <w:t>lans, to be reviewed at regular intervals, will be drawn up.</w:t>
      </w:r>
    </w:p>
    <w:p w14:paraId="2235B584" w14:textId="77777777" w:rsidR="00A53EF0" w:rsidRPr="00CE717B" w:rsidRDefault="00A53EF0" w:rsidP="00CE717B">
      <w:pPr>
        <w:rPr>
          <w:rFonts w:asciiTheme="minorHAnsi" w:hAnsiTheme="minorHAnsi" w:cstheme="minorHAnsi"/>
          <w:sz w:val="22"/>
          <w:szCs w:val="22"/>
        </w:rPr>
      </w:pPr>
    </w:p>
    <w:p w14:paraId="018145CD"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If a serious incident occurs, staff will complete an incident record in CPOMS to record what has happened and how the matter has been dealt with.</w:t>
      </w:r>
      <w:r w:rsidR="004D699B" w:rsidRPr="00CE717B">
        <w:rPr>
          <w:rFonts w:asciiTheme="minorHAnsi" w:hAnsiTheme="minorHAnsi" w:cstheme="minorHAnsi"/>
          <w:sz w:val="22"/>
          <w:szCs w:val="22"/>
        </w:rPr>
        <w:t xml:space="preserve"> </w:t>
      </w:r>
      <w:r w:rsidRPr="00CE717B">
        <w:rPr>
          <w:rFonts w:asciiTheme="minorHAnsi" w:hAnsiTheme="minorHAnsi" w:cstheme="minorHAnsi"/>
          <w:sz w:val="22"/>
          <w:szCs w:val="22"/>
        </w:rPr>
        <w:t>CPOMS can create a behaviour chronology to log any incidents involving a child.</w:t>
      </w:r>
    </w:p>
    <w:p w14:paraId="575F6977" w14:textId="77777777" w:rsidR="00A53EF0" w:rsidRPr="00CE717B" w:rsidRDefault="00A53EF0" w:rsidP="00CE717B">
      <w:pPr>
        <w:rPr>
          <w:rFonts w:asciiTheme="minorHAnsi" w:hAnsiTheme="minorHAnsi" w:cstheme="minorHAnsi"/>
          <w:sz w:val="22"/>
          <w:szCs w:val="22"/>
        </w:rPr>
      </w:pPr>
    </w:p>
    <w:p w14:paraId="025DE994"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If the problems continue, a referral will be made to the appropriate outside agencies.</w:t>
      </w:r>
    </w:p>
    <w:p w14:paraId="67D68E8E" w14:textId="77777777" w:rsidR="00A53EF0" w:rsidRPr="00CE717B" w:rsidRDefault="00A53EF0" w:rsidP="00CE717B">
      <w:pPr>
        <w:rPr>
          <w:rFonts w:asciiTheme="minorHAnsi" w:hAnsiTheme="minorHAnsi" w:cstheme="minorHAnsi"/>
          <w:sz w:val="22"/>
          <w:szCs w:val="22"/>
        </w:rPr>
      </w:pPr>
    </w:p>
    <w:p w14:paraId="2D27DBD8" w14:textId="72EE7D2E"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Where a child’s inappropriate behaviour escalates and is of sufficient severity further disciplinary procedures such as exclusions – fixed term or permanent – may be invoked.</w:t>
      </w:r>
    </w:p>
    <w:p w14:paraId="424544FF" w14:textId="6DCB4930" w:rsidR="005E651A" w:rsidRPr="00CE717B" w:rsidRDefault="005E651A" w:rsidP="00CE717B">
      <w:pPr>
        <w:rPr>
          <w:rFonts w:asciiTheme="minorHAnsi" w:hAnsiTheme="minorHAnsi" w:cstheme="minorHAnsi"/>
          <w:sz w:val="22"/>
          <w:szCs w:val="22"/>
        </w:rPr>
      </w:pPr>
    </w:p>
    <w:p w14:paraId="05D84199" w14:textId="77777777" w:rsidR="00CE717B" w:rsidRPr="00CE717B" w:rsidRDefault="00CE717B" w:rsidP="00CE717B">
      <w:pPr>
        <w:rPr>
          <w:rFonts w:asciiTheme="minorHAnsi" w:hAnsiTheme="minorHAnsi"/>
          <w:b/>
          <w:sz w:val="22"/>
          <w:szCs w:val="22"/>
        </w:rPr>
      </w:pPr>
      <w:r w:rsidRPr="00CE717B">
        <w:rPr>
          <w:rFonts w:asciiTheme="minorHAnsi" w:hAnsiTheme="minorHAnsi"/>
          <w:b/>
          <w:sz w:val="22"/>
          <w:szCs w:val="22"/>
        </w:rPr>
        <w:t>Monitoring arrangements</w:t>
      </w:r>
    </w:p>
    <w:p w14:paraId="54592D0C" w14:textId="77777777" w:rsidR="00CE717B" w:rsidRPr="00CE717B" w:rsidRDefault="00CE717B" w:rsidP="00CE717B">
      <w:pPr>
        <w:rPr>
          <w:rFonts w:asciiTheme="minorHAnsi" w:hAnsiTheme="minorHAnsi"/>
          <w:sz w:val="22"/>
          <w:szCs w:val="22"/>
        </w:rPr>
      </w:pPr>
      <w:r w:rsidRPr="00CE717B">
        <w:rPr>
          <w:rFonts w:asciiTheme="minorHAnsi" w:eastAsia="Arial" w:hAnsiTheme="minorHAnsi"/>
          <w:sz w:val="22"/>
          <w:szCs w:val="22"/>
        </w:rPr>
        <w:t xml:space="preserve">This behaviour policy will be reviewed by the Headteacher and the governing body every year. At each review, the policy will be approved by the Headteacher. </w:t>
      </w:r>
      <w:r w:rsidRPr="00CE717B">
        <w:rPr>
          <w:rFonts w:asciiTheme="minorHAnsi" w:hAnsiTheme="minorHAnsi"/>
          <w:sz w:val="22"/>
          <w:szCs w:val="22"/>
        </w:rPr>
        <w:t>The written statement of behaviour principles (appendix 1) will be reviewed and approved by the</w:t>
      </w:r>
      <w:r w:rsidRPr="00CE717B">
        <w:rPr>
          <w:rFonts w:asciiTheme="minorHAnsi" w:eastAsia="Arial" w:hAnsiTheme="minorHAnsi"/>
          <w:sz w:val="22"/>
          <w:szCs w:val="22"/>
        </w:rPr>
        <w:t xml:space="preserve"> governing body </w:t>
      </w:r>
      <w:r w:rsidRPr="00CE717B">
        <w:rPr>
          <w:rFonts w:asciiTheme="minorHAnsi" w:hAnsiTheme="minorHAnsi"/>
          <w:sz w:val="22"/>
          <w:szCs w:val="22"/>
        </w:rPr>
        <w:t xml:space="preserve">every </w:t>
      </w:r>
      <w:r w:rsidRPr="00CE717B">
        <w:rPr>
          <w:rFonts w:asciiTheme="minorHAnsi" w:eastAsia="Arial" w:hAnsiTheme="minorHAnsi"/>
          <w:sz w:val="22"/>
          <w:szCs w:val="22"/>
        </w:rPr>
        <w:t>year</w:t>
      </w:r>
      <w:r w:rsidRPr="00CE717B">
        <w:rPr>
          <w:rFonts w:asciiTheme="minorHAnsi" w:hAnsiTheme="minorHAnsi"/>
          <w:sz w:val="22"/>
          <w:szCs w:val="22"/>
        </w:rPr>
        <w:t>.</w:t>
      </w:r>
    </w:p>
    <w:p w14:paraId="7C22147A" w14:textId="77777777" w:rsidR="00CE717B" w:rsidRPr="00CE717B" w:rsidRDefault="00CE717B" w:rsidP="00CE717B">
      <w:pPr>
        <w:rPr>
          <w:rFonts w:asciiTheme="minorHAnsi" w:hAnsiTheme="minorHAnsi"/>
          <w:sz w:val="22"/>
          <w:szCs w:val="22"/>
        </w:rPr>
      </w:pPr>
    </w:p>
    <w:p w14:paraId="42787479" w14:textId="77777777" w:rsidR="00CE717B" w:rsidRPr="00CE717B" w:rsidRDefault="00CE717B" w:rsidP="00CE717B">
      <w:pPr>
        <w:rPr>
          <w:rFonts w:asciiTheme="minorHAnsi" w:eastAsia="Arial" w:hAnsiTheme="minorHAnsi"/>
          <w:b/>
          <w:sz w:val="22"/>
          <w:szCs w:val="22"/>
        </w:rPr>
      </w:pPr>
      <w:r w:rsidRPr="00CE717B">
        <w:rPr>
          <w:rFonts w:asciiTheme="minorHAnsi" w:hAnsiTheme="minorHAnsi"/>
          <w:b/>
          <w:sz w:val="22"/>
          <w:szCs w:val="22"/>
        </w:rPr>
        <w:t>Links with other policies</w:t>
      </w:r>
    </w:p>
    <w:p w14:paraId="22190C04" w14:textId="77777777" w:rsidR="00CE717B" w:rsidRPr="00CE717B" w:rsidRDefault="00CE717B" w:rsidP="00CE717B">
      <w:pPr>
        <w:rPr>
          <w:rFonts w:asciiTheme="minorHAnsi" w:hAnsiTheme="minorHAnsi"/>
          <w:sz w:val="22"/>
          <w:szCs w:val="22"/>
        </w:rPr>
      </w:pPr>
      <w:r w:rsidRPr="00CE717B">
        <w:rPr>
          <w:rFonts w:asciiTheme="minorHAnsi" w:hAnsiTheme="minorHAnsi"/>
          <w:sz w:val="22"/>
          <w:szCs w:val="22"/>
        </w:rPr>
        <w:t>This behaviour policy is linked to the following policies:</w:t>
      </w:r>
    </w:p>
    <w:p w14:paraId="35EEC8ED" w14:textId="77777777" w:rsidR="00CE717B" w:rsidRPr="00CE717B" w:rsidRDefault="00CE717B" w:rsidP="00CE717B">
      <w:pPr>
        <w:numPr>
          <w:ilvl w:val="0"/>
          <w:numId w:val="6"/>
        </w:numPr>
        <w:spacing w:before="120" w:after="120"/>
        <w:ind w:left="567" w:hanging="283"/>
        <w:rPr>
          <w:rFonts w:asciiTheme="minorHAnsi" w:hAnsiTheme="minorHAnsi"/>
          <w:sz w:val="22"/>
          <w:szCs w:val="22"/>
        </w:rPr>
      </w:pPr>
      <w:r w:rsidRPr="00CE717B">
        <w:rPr>
          <w:rFonts w:asciiTheme="minorHAnsi" w:hAnsiTheme="minorHAnsi"/>
          <w:sz w:val="22"/>
          <w:szCs w:val="22"/>
        </w:rPr>
        <w:t>Exclusions policy</w:t>
      </w:r>
    </w:p>
    <w:p w14:paraId="249EECEA" w14:textId="77777777" w:rsidR="00CE717B" w:rsidRPr="00CE717B" w:rsidRDefault="00CE717B" w:rsidP="00CE717B">
      <w:pPr>
        <w:numPr>
          <w:ilvl w:val="0"/>
          <w:numId w:val="6"/>
        </w:numPr>
        <w:spacing w:before="120" w:after="120"/>
        <w:ind w:left="567" w:hanging="283"/>
        <w:rPr>
          <w:rFonts w:asciiTheme="minorHAnsi" w:hAnsiTheme="minorHAnsi"/>
          <w:sz w:val="22"/>
          <w:szCs w:val="22"/>
        </w:rPr>
      </w:pPr>
      <w:r w:rsidRPr="00CE717B">
        <w:rPr>
          <w:rFonts w:asciiTheme="minorHAnsi" w:hAnsiTheme="minorHAnsi"/>
          <w:sz w:val="22"/>
          <w:szCs w:val="22"/>
        </w:rPr>
        <w:t>Safeguarding policy</w:t>
      </w:r>
    </w:p>
    <w:p w14:paraId="7FF3850D" w14:textId="77777777" w:rsidR="00CE717B" w:rsidRPr="00CE717B" w:rsidRDefault="00CE717B" w:rsidP="00CE717B">
      <w:pPr>
        <w:numPr>
          <w:ilvl w:val="0"/>
          <w:numId w:val="6"/>
        </w:numPr>
        <w:spacing w:before="120" w:after="120"/>
        <w:ind w:left="567" w:hanging="283"/>
        <w:rPr>
          <w:rFonts w:asciiTheme="minorHAnsi" w:hAnsiTheme="minorHAnsi"/>
          <w:sz w:val="22"/>
          <w:szCs w:val="22"/>
        </w:rPr>
      </w:pPr>
      <w:r w:rsidRPr="00CE717B">
        <w:rPr>
          <w:rFonts w:asciiTheme="minorHAnsi" w:hAnsiTheme="minorHAnsi"/>
          <w:sz w:val="22"/>
          <w:szCs w:val="22"/>
        </w:rPr>
        <w:t>Restrictive physical intervention</w:t>
      </w:r>
    </w:p>
    <w:p w14:paraId="3C443ED5" w14:textId="77777777" w:rsidR="00CE717B" w:rsidRPr="00CE717B" w:rsidRDefault="00CE717B" w:rsidP="00CE717B">
      <w:pPr>
        <w:numPr>
          <w:ilvl w:val="0"/>
          <w:numId w:val="6"/>
        </w:numPr>
        <w:spacing w:before="120" w:after="120"/>
        <w:ind w:left="567" w:hanging="283"/>
        <w:rPr>
          <w:rFonts w:asciiTheme="minorHAnsi" w:hAnsiTheme="minorHAnsi"/>
          <w:sz w:val="22"/>
          <w:szCs w:val="22"/>
        </w:rPr>
      </w:pPr>
      <w:r w:rsidRPr="00CE717B">
        <w:rPr>
          <w:rFonts w:asciiTheme="minorHAnsi" w:hAnsiTheme="minorHAnsi"/>
          <w:sz w:val="22"/>
          <w:szCs w:val="22"/>
        </w:rPr>
        <w:t>Anti-bullying policy</w:t>
      </w:r>
    </w:p>
    <w:p w14:paraId="76495021" w14:textId="6429405C" w:rsidR="002615DB" w:rsidRPr="00CE717B" w:rsidRDefault="002615DB" w:rsidP="00CE717B">
      <w:pPr>
        <w:rPr>
          <w:rFonts w:asciiTheme="minorHAnsi" w:hAnsiTheme="minorHAnsi" w:cstheme="minorHAnsi"/>
          <w:sz w:val="22"/>
          <w:szCs w:val="22"/>
        </w:rPr>
      </w:pPr>
    </w:p>
    <w:p w14:paraId="74E1899D"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 xml:space="preserve">                                                                                    </w:t>
      </w:r>
    </w:p>
    <w:p w14:paraId="0B6937DC" w14:textId="77777777" w:rsidR="00A53EF0" w:rsidRPr="00CE717B" w:rsidRDefault="00A53EF0" w:rsidP="00CE717B">
      <w:pPr>
        <w:rPr>
          <w:rFonts w:asciiTheme="minorHAnsi" w:hAnsiTheme="minorHAnsi" w:cstheme="minorHAnsi"/>
          <w:sz w:val="22"/>
          <w:szCs w:val="22"/>
        </w:rPr>
      </w:pPr>
      <w:r w:rsidRPr="00CE717B">
        <w:rPr>
          <w:rFonts w:asciiTheme="minorHAnsi" w:hAnsiTheme="minorHAnsi" w:cstheme="minorHAnsi"/>
          <w:sz w:val="22"/>
          <w:szCs w:val="22"/>
        </w:rPr>
        <w:t>Adopted February 2020</w:t>
      </w:r>
    </w:p>
    <w:p w14:paraId="36326B15" w14:textId="77777777" w:rsidR="00CE717B" w:rsidRPr="00CE717B" w:rsidRDefault="00CE717B" w:rsidP="00CE717B">
      <w:pPr>
        <w:rPr>
          <w:rFonts w:asciiTheme="minorHAnsi" w:hAnsiTheme="minorHAnsi" w:cstheme="minorHAnsi"/>
          <w:sz w:val="22"/>
          <w:szCs w:val="22"/>
        </w:rPr>
      </w:pPr>
    </w:p>
    <w:p w14:paraId="5E90B515" w14:textId="64D93639" w:rsidR="00A53EF0" w:rsidRPr="00CE717B" w:rsidRDefault="00D707CD" w:rsidP="00CE717B">
      <w:pPr>
        <w:rPr>
          <w:rFonts w:asciiTheme="minorHAnsi" w:hAnsiTheme="minorHAnsi" w:cstheme="minorHAnsi"/>
          <w:sz w:val="22"/>
          <w:szCs w:val="22"/>
        </w:rPr>
      </w:pPr>
      <w:proofErr w:type="gramStart"/>
      <w:r w:rsidRPr="00CE717B">
        <w:rPr>
          <w:rFonts w:asciiTheme="minorHAnsi" w:hAnsiTheme="minorHAnsi" w:cstheme="minorHAnsi"/>
          <w:sz w:val="22"/>
          <w:szCs w:val="22"/>
        </w:rPr>
        <w:t xml:space="preserve">Shared </w:t>
      </w:r>
      <w:r w:rsidR="00A53EF0" w:rsidRPr="00CE717B">
        <w:rPr>
          <w:rFonts w:asciiTheme="minorHAnsi" w:hAnsiTheme="minorHAnsi" w:cstheme="minorHAnsi"/>
          <w:sz w:val="22"/>
          <w:szCs w:val="22"/>
        </w:rPr>
        <w:t xml:space="preserve"> with</w:t>
      </w:r>
      <w:proofErr w:type="gramEnd"/>
      <w:r w:rsidR="00A53EF0" w:rsidRPr="00CE717B">
        <w:rPr>
          <w:rFonts w:asciiTheme="minorHAnsi" w:hAnsiTheme="minorHAnsi" w:cstheme="minorHAnsi"/>
          <w:sz w:val="22"/>
          <w:szCs w:val="22"/>
        </w:rPr>
        <w:t xml:space="preserve"> staff</w:t>
      </w:r>
      <w:r w:rsidR="00615BEE">
        <w:rPr>
          <w:rFonts w:asciiTheme="minorHAnsi" w:hAnsiTheme="minorHAnsi" w:cstheme="minorHAnsi"/>
          <w:sz w:val="22"/>
          <w:szCs w:val="22"/>
        </w:rPr>
        <w:t xml:space="preserve"> </w:t>
      </w:r>
      <w:r w:rsidR="00EE6565">
        <w:rPr>
          <w:rFonts w:asciiTheme="minorHAnsi" w:hAnsiTheme="minorHAnsi" w:cstheme="minorHAnsi"/>
          <w:sz w:val="22"/>
          <w:szCs w:val="22"/>
        </w:rPr>
        <w:t>18</w:t>
      </w:r>
      <w:r w:rsidR="00EE6565" w:rsidRPr="00EE6565">
        <w:rPr>
          <w:rFonts w:asciiTheme="minorHAnsi" w:hAnsiTheme="minorHAnsi" w:cstheme="minorHAnsi"/>
          <w:sz w:val="22"/>
          <w:szCs w:val="22"/>
          <w:vertAlign w:val="superscript"/>
        </w:rPr>
        <w:t>th</w:t>
      </w:r>
      <w:r w:rsidR="00EE6565">
        <w:rPr>
          <w:rFonts w:asciiTheme="minorHAnsi" w:hAnsiTheme="minorHAnsi" w:cstheme="minorHAnsi"/>
          <w:sz w:val="22"/>
          <w:szCs w:val="22"/>
        </w:rPr>
        <w:t xml:space="preserve"> </w:t>
      </w:r>
      <w:r w:rsidR="00615BEE">
        <w:rPr>
          <w:rFonts w:asciiTheme="minorHAnsi" w:hAnsiTheme="minorHAnsi" w:cstheme="minorHAnsi"/>
          <w:sz w:val="22"/>
          <w:szCs w:val="22"/>
        </w:rPr>
        <w:t>March 2020</w:t>
      </w:r>
    </w:p>
    <w:p w14:paraId="661F6B68" w14:textId="77777777" w:rsidR="00CE717B" w:rsidRPr="00CE717B" w:rsidRDefault="00CE717B" w:rsidP="00CE717B">
      <w:pPr>
        <w:rPr>
          <w:rFonts w:asciiTheme="minorHAnsi" w:hAnsiTheme="minorHAnsi" w:cstheme="minorHAnsi"/>
          <w:sz w:val="22"/>
          <w:szCs w:val="22"/>
        </w:rPr>
      </w:pPr>
    </w:p>
    <w:p w14:paraId="707FCF60" w14:textId="744B04FA" w:rsidR="00A53EF0" w:rsidRPr="00CE717B" w:rsidRDefault="00D707CD" w:rsidP="00CE717B">
      <w:pPr>
        <w:rPr>
          <w:rFonts w:asciiTheme="minorHAnsi" w:hAnsiTheme="minorHAnsi" w:cstheme="minorHAnsi"/>
          <w:sz w:val="22"/>
          <w:szCs w:val="22"/>
        </w:rPr>
      </w:pPr>
      <w:r w:rsidRPr="00CE717B">
        <w:rPr>
          <w:rFonts w:asciiTheme="minorHAnsi" w:hAnsiTheme="minorHAnsi" w:cstheme="minorHAnsi"/>
          <w:sz w:val="22"/>
          <w:szCs w:val="22"/>
        </w:rPr>
        <w:t>Ratified by</w:t>
      </w:r>
      <w:r w:rsidR="00A53EF0" w:rsidRPr="00CE717B">
        <w:rPr>
          <w:rFonts w:asciiTheme="minorHAnsi" w:hAnsiTheme="minorHAnsi" w:cstheme="minorHAnsi"/>
          <w:sz w:val="22"/>
          <w:szCs w:val="22"/>
        </w:rPr>
        <w:t xml:space="preserve"> </w:t>
      </w:r>
      <w:r w:rsidR="00EE6565">
        <w:rPr>
          <w:rFonts w:asciiTheme="minorHAnsi" w:hAnsiTheme="minorHAnsi" w:cstheme="minorHAnsi"/>
          <w:sz w:val="22"/>
          <w:szCs w:val="22"/>
        </w:rPr>
        <w:t>G</w:t>
      </w:r>
      <w:r w:rsidR="00615BEE">
        <w:rPr>
          <w:rFonts w:asciiTheme="minorHAnsi" w:hAnsiTheme="minorHAnsi" w:cstheme="minorHAnsi"/>
          <w:sz w:val="22"/>
          <w:szCs w:val="22"/>
        </w:rPr>
        <w:t>overnors 10</w:t>
      </w:r>
      <w:r w:rsidR="00615BEE" w:rsidRPr="00615BEE">
        <w:rPr>
          <w:rFonts w:asciiTheme="minorHAnsi" w:hAnsiTheme="minorHAnsi" w:cstheme="minorHAnsi"/>
          <w:sz w:val="22"/>
          <w:szCs w:val="22"/>
          <w:vertAlign w:val="superscript"/>
        </w:rPr>
        <w:t>th</w:t>
      </w:r>
      <w:r w:rsidR="00615BEE">
        <w:rPr>
          <w:rFonts w:asciiTheme="minorHAnsi" w:hAnsiTheme="minorHAnsi" w:cstheme="minorHAnsi"/>
          <w:sz w:val="22"/>
          <w:szCs w:val="22"/>
        </w:rPr>
        <w:t xml:space="preserve"> March 2020</w:t>
      </w:r>
    </w:p>
    <w:p w14:paraId="7F616CDB" w14:textId="1D722436" w:rsidR="00DD2229" w:rsidRPr="00CE717B" w:rsidRDefault="001E3E68" w:rsidP="00CE717B">
      <w:pPr>
        <w:rPr>
          <w:rFonts w:asciiTheme="minorHAnsi" w:hAnsiTheme="minorHAnsi" w:cstheme="minorHAnsi"/>
          <w:sz w:val="22"/>
          <w:szCs w:val="22"/>
        </w:rPr>
      </w:pPr>
    </w:p>
    <w:sectPr w:rsidR="00DD2229" w:rsidRPr="00CE71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48D6" w14:textId="77777777" w:rsidR="00CE717B" w:rsidRDefault="00CE717B" w:rsidP="00CE717B">
      <w:r>
        <w:separator/>
      </w:r>
    </w:p>
  </w:endnote>
  <w:endnote w:type="continuationSeparator" w:id="0">
    <w:p w14:paraId="2EE02ADC" w14:textId="77777777" w:rsidR="00CE717B" w:rsidRDefault="00CE717B" w:rsidP="00CE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LT W01 85 Heav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E089B" w14:textId="77777777" w:rsidR="00CE717B" w:rsidRDefault="00CE717B" w:rsidP="00CE717B">
      <w:r>
        <w:separator/>
      </w:r>
    </w:p>
  </w:footnote>
  <w:footnote w:type="continuationSeparator" w:id="0">
    <w:p w14:paraId="04D1504F" w14:textId="77777777" w:rsidR="00CE717B" w:rsidRDefault="00CE717B" w:rsidP="00CE7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2FA"/>
    <w:multiLevelType w:val="hybridMultilevel"/>
    <w:tmpl w:val="DDE05B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E369A"/>
    <w:multiLevelType w:val="hybridMultilevel"/>
    <w:tmpl w:val="E2B49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E5E18"/>
    <w:multiLevelType w:val="hybridMultilevel"/>
    <w:tmpl w:val="0C3C9E6A"/>
    <w:lvl w:ilvl="0" w:tplc="85E885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A6B3C"/>
    <w:multiLevelType w:val="hybridMultilevel"/>
    <w:tmpl w:val="72BCF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B304B"/>
    <w:multiLevelType w:val="hybridMultilevel"/>
    <w:tmpl w:val="10805A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20AA6"/>
    <w:multiLevelType w:val="hybridMultilevel"/>
    <w:tmpl w:val="8012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F340C"/>
    <w:multiLevelType w:val="hybridMultilevel"/>
    <w:tmpl w:val="D034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34BC7"/>
    <w:multiLevelType w:val="hybridMultilevel"/>
    <w:tmpl w:val="4156F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6211E"/>
    <w:multiLevelType w:val="hybridMultilevel"/>
    <w:tmpl w:val="772E9F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6196495"/>
    <w:multiLevelType w:val="hybridMultilevel"/>
    <w:tmpl w:val="CE1C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E87F99"/>
    <w:multiLevelType w:val="hybridMultilevel"/>
    <w:tmpl w:val="D42E9F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2"/>
  </w:num>
  <w:num w:numId="5">
    <w:abstractNumId w:val="6"/>
  </w:num>
  <w:num w:numId="6">
    <w:abstractNumId w:val="9"/>
  </w:num>
  <w:num w:numId="7">
    <w:abstractNumId w:val="7"/>
  </w:num>
  <w:num w:numId="8">
    <w:abstractNumId w:val="0"/>
  </w:num>
  <w:num w:numId="9">
    <w:abstractNumId w:val="8"/>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F0"/>
    <w:rsid w:val="001564A5"/>
    <w:rsid w:val="001E3E68"/>
    <w:rsid w:val="002615DB"/>
    <w:rsid w:val="002D03F3"/>
    <w:rsid w:val="0041451D"/>
    <w:rsid w:val="004D699B"/>
    <w:rsid w:val="0055464F"/>
    <w:rsid w:val="005E4473"/>
    <w:rsid w:val="005E651A"/>
    <w:rsid w:val="005F1116"/>
    <w:rsid w:val="005F5F0D"/>
    <w:rsid w:val="00615BEE"/>
    <w:rsid w:val="007417AE"/>
    <w:rsid w:val="0094367C"/>
    <w:rsid w:val="00A53EF0"/>
    <w:rsid w:val="00A60828"/>
    <w:rsid w:val="00B01D12"/>
    <w:rsid w:val="00B36219"/>
    <w:rsid w:val="00CB5570"/>
    <w:rsid w:val="00CC74E0"/>
    <w:rsid w:val="00CE717B"/>
    <w:rsid w:val="00D27C65"/>
    <w:rsid w:val="00D707CD"/>
    <w:rsid w:val="00DB27D3"/>
    <w:rsid w:val="00EE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3E83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E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2615DB"/>
    <w:pPr>
      <w:keepNext/>
      <w:keepLines/>
      <w:spacing w:before="480" w:after="120"/>
      <w:outlineLvl w:val="0"/>
    </w:pPr>
    <w:rPr>
      <w:rFonts w:eastAsia="MS Gothic"/>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F0"/>
    <w:pPr>
      <w:ind w:left="720"/>
      <w:contextualSpacing/>
    </w:pPr>
  </w:style>
  <w:style w:type="paragraph" w:styleId="NoSpacing">
    <w:name w:val="No Spacing"/>
    <w:uiPriority w:val="1"/>
    <w:qFormat/>
    <w:rsid w:val="00A53EF0"/>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41451D"/>
    <w:rPr>
      <w:rFonts w:ascii="Avenir LT W01 85 Heavy" w:hAnsi="Avenir LT W01 85 Heavy" w:hint="default"/>
      <w:b w:val="0"/>
      <w:bCs w:val="0"/>
    </w:rPr>
  </w:style>
  <w:style w:type="character" w:customStyle="1" w:styleId="Heading1Char">
    <w:name w:val="Heading 1 Char"/>
    <w:basedOn w:val="DefaultParagraphFont"/>
    <w:link w:val="Heading1"/>
    <w:uiPriority w:val="9"/>
    <w:rsid w:val="002615DB"/>
    <w:rPr>
      <w:rFonts w:ascii="Times New Roman" w:eastAsia="MS Gothic" w:hAnsi="Times New Roman" w:cs="Times New Roman"/>
      <w:b/>
      <w:bCs/>
      <w:sz w:val="28"/>
      <w:szCs w:val="24"/>
    </w:rPr>
  </w:style>
  <w:style w:type="character" w:styleId="Hyperlink">
    <w:name w:val="Hyperlink"/>
    <w:uiPriority w:val="99"/>
    <w:unhideWhenUsed/>
    <w:qFormat/>
    <w:rsid w:val="002615DB"/>
    <w:rPr>
      <w:rFonts w:ascii="Arial" w:hAnsi="Arial"/>
      <w:color w:val="0092CF"/>
      <w:sz w:val="20"/>
      <w:u w:val="single"/>
    </w:rPr>
  </w:style>
  <w:style w:type="paragraph" w:styleId="Header">
    <w:name w:val="header"/>
    <w:basedOn w:val="Normal"/>
    <w:link w:val="HeaderChar"/>
    <w:uiPriority w:val="99"/>
    <w:unhideWhenUsed/>
    <w:rsid w:val="00CE717B"/>
    <w:pPr>
      <w:tabs>
        <w:tab w:val="center" w:pos="4513"/>
        <w:tab w:val="right" w:pos="9026"/>
      </w:tabs>
    </w:pPr>
  </w:style>
  <w:style w:type="character" w:customStyle="1" w:styleId="HeaderChar">
    <w:name w:val="Header Char"/>
    <w:basedOn w:val="DefaultParagraphFont"/>
    <w:link w:val="Header"/>
    <w:uiPriority w:val="99"/>
    <w:rsid w:val="00CE71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717B"/>
    <w:pPr>
      <w:tabs>
        <w:tab w:val="center" w:pos="4513"/>
        <w:tab w:val="right" w:pos="9026"/>
      </w:tabs>
    </w:pPr>
  </w:style>
  <w:style w:type="character" w:customStyle="1" w:styleId="FooterChar">
    <w:name w:val="Footer Char"/>
    <w:basedOn w:val="DefaultParagraphFont"/>
    <w:link w:val="Footer"/>
    <w:uiPriority w:val="99"/>
    <w:rsid w:val="00CE717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arching-screening-and-confisc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2021-05-06T09:53:00Z</dcterms:created>
  <dcterms:modified xsi:type="dcterms:W3CDTF">2021-05-06T09:53:00Z</dcterms:modified>
</cp:coreProperties>
</file>